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7EB9FC2D"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960A51">
        <w:rPr>
          <w:rFonts w:ascii="Arial" w:hAnsi="Arial" w:cs="Arial"/>
          <w:b/>
          <w:sz w:val="28"/>
          <w:szCs w:val="28"/>
        </w:rPr>
        <w:t>3</w:t>
      </w:r>
      <w:r w:rsidR="007A406A">
        <w:rPr>
          <w:rFonts w:ascii="Arial" w:hAnsi="Arial" w:cs="Arial"/>
          <w:b/>
          <w:sz w:val="28"/>
          <w:szCs w:val="28"/>
        </w:rPr>
        <w:t>4</w:t>
      </w:r>
    </w:p>
    <w:p w14:paraId="40B6A9CE" w14:textId="4FD0BBF9" w:rsidR="00C83DF5" w:rsidRPr="007E5798" w:rsidRDefault="00EF52B4" w:rsidP="00C83DF5">
      <w:pPr>
        <w:jc w:val="center"/>
        <w:rPr>
          <w:rFonts w:ascii="Arial" w:hAnsi="Arial" w:cs="Arial"/>
          <w:b/>
        </w:rPr>
      </w:pPr>
      <w:r>
        <w:rPr>
          <w:rFonts w:ascii="Arial" w:hAnsi="Arial" w:cs="Arial"/>
          <w:b/>
        </w:rPr>
        <w:t xml:space="preserve">Monday </w:t>
      </w:r>
      <w:r w:rsidR="00276300">
        <w:rPr>
          <w:rFonts w:ascii="Arial" w:hAnsi="Arial" w:cs="Arial"/>
          <w:b/>
        </w:rPr>
        <w:t>6</w:t>
      </w:r>
      <w:r w:rsidR="00713CDD" w:rsidRPr="007E5798">
        <w:rPr>
          <w:rFonts w:ascii="Arial" w:hAnsi="Arial" w:cs="Arial"/>
          <w:b/>
        </w:rPr>
        <w:t xml:space="preserve"> </w:t>
      </w:r>
      <w:r w:rsidR="00276300">
        <w:rPr>
          <w:rFonts w:ascii="Arial" w:hAnsi="Arial" w:cs="Arial"/>
          <w:b/>
        </w:rPr>
        <w:t>January</w:t>
      </w:r>
      <w:r w:rsidR="00E57546">
        <w:rPr>
          <w:rFonts w:ascii="Arial" w:hAnsi="Arial" w:cs="Arial"/>
          <w:b/>
        </w:rPr>
        <w:t xml:space="preserve"> </w:t>
      </w:r>
      <w:r w:rsidR="00C83DF5" w:rsidRPr="007E5798">
        <w:rPr>
          <w:rFonts w:ascii="Arial" w:hAnsi="Arial" w:cs="Arial"/>
          <w:b/>
        </w:rPr>
        <w:t>20</w:t>
      </w:r>
      <w:r w:rsidR="00276300">
        <w:rPr>
          <w:rFonts w:ascii="Arial" w:hAnsi="Arial" w:cs="Arial"/>
          <w:b/>
        </w:rPr>
        <w:t>20</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406B5DA2" w:rsidR="00CF4D7E" w:rsidRDefault="007A406A" w:rsidP="00CF4D7E">
      <w:pPr>
        <w:jc w:val="center"/>
        <w:rPr>
          <w:rFonts w:ascii="Arial" w:hAnsi="Arial" w:cs="Arial"/>
          <w:b/>
          <w:bCs/>
        </w:rPr>
      </w:pPr>
      <w:r>
        <w:rPr>
          <w:rFonts w:ascii="Arial" w:hAnsi="Arial" w:cs="Arial"/>
          <w:b/>
          <w:bCs/>
        </w:rPr>
        <w:t>T</w:t>
      </w:r>
      <w:r w:rsidR="00CF4D7E">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2048C50B" w:rsidR="00240318" w:rsidRPr="00F142DB" w:rsidRDefault="000575E2"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52916FA6" w:rsidR="00240318" w:rsidRPr="00F142DB" w:rsidRDefault="000575E2"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7F7B5B0C" w:rsidR="00240318" w:rsidRPr="00F142DB" w:rsidRDefault="000575E2" w:rsidP="00240318">
            <w:pPr>
              <w:jc w:val="both"/>
              <w:rPr>
                <w:rFonts w:ascii="Arial" w:hAnsi="Arial" w:cs="Arial"/>
                <w:b/>
                <w:color w:val="000000"/>
              </w:rPr>
            </w:pPr>
            <w:r>
              <w:rPr>
                <w:rFonts w:ascii="Arial" w:hAnsi="Arial" w:cs="Arial"/>
                <w:b/>
                <w:color w:val="000000"/>
              </w:rPr>
              <w:t>P</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22BBF843" w:rsidR="00240318" w:rsidRPr="002042EB" w:rsidRDefault="000575E2" w:rsidP="00240318">
            <w:pPr>
              <w:jc w:val="both"/>
              <w:rPr>
                <w:rFonts w:ascii="Arial" w:hAnsi="Arial" w:cs="Arial"/>
                <w:b/>
                <w:color w:val="000000"/>
              </w:rPr>
            </w:pPr>
            <w:r>
              <w:rPr>
                <w:rFonts w:ascii="Arial" w:hAnsi="Arial" w:cs="Arial"/>
                <w:b/>
                <w:color w:val="000000"/>
              </w:rPr>
              <w:t>P</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30752499"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30F67382" w:rsidR="00240318" w:rsidRPr="00F142DB" w:rsidRDefault="000575E2"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202FDDD6"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1909CDA3" w:rsidR="00240318" w:rsidRPr="00F142DB" w:rsidRDefault="000575E2" w:rsidP="00240318">
            <w:pPr>
              <w:jc w:val="both"/>
              <w:rPr>
                <w:rFonts w:ascii="Arial" w:hAnsi="Arial" w:cs="Arial"/>
                <w:b/>
                <w:color w:val="000000"/>
              </w:rPr>
            </w:pPr>
            <w:r>
              <w:rPr>
                <w:rFonts w:ascii="Arial" w:hAnsi="Arial" w:cs="Arial"/>
                <w:b/>
                <w:color w:val="000000"/>
              </w:rPr>
              <w:t>X</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55488C88" w:rsidR="00240318" w:rsidRPr="004C55D4" w:rsidRDefault="000575E2" w:rsidP="00240318">
            <w:pPr>
              <w:jc w:val="both"/>
              <w:rPr>
                <w:rFonts w:ascii="Arial" w:hAnsi="Arial" w:cs="Arial"/>
                <w:b/>
                <w:color w:val="000000"/>
              </w:rPr>
            </w:pPr>
            <w:r>
              <w:rPr>
                <w:rFonts w:ascii="Arial" w:hAnsi="Arial" w:cs="Arial"/>
                <w:b/>
                <w:color w:val="000000"/>
              </w:rPr>
              <w:t>P</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675E16C2" w:rsidR="00240318" w:rsidRPr="00F142DB" w:rsidRDefault="000575E2" w:rsidP="00240318">
            <w:pPr>
              <w:jc w:val="both"/>
              <w:rPr>
                <w:rFonts w:ascii="Arial" w:hAnsi="Arial" w:cs="Arial"/>
                <w:b/>
                <w:color w:val="000000"/>
              </w:rPr>
            </w:pPr>
            <w:r>
              <w:rPr>
                <w:rFonts w:ascii="Arial" w:hAnsi="Arial" w:cs="Arial"/>
                <w:b/>
                <w:color w:val="000000"/>
              </w:rPr>
              <w:t>X</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2822A7B4"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732431BC" w:rsidR="00240318" w:rsidRPr="00F142DB" w:rsidRDefault="000575E2" w:rsidP="00240318">
            <w:pPr>
              <w:jc w:val="both"/>
              <w:rPr>
                <w:rFonts w:ascii="Arial" w:hAnsi="Arial" w:cs="Arial"/>
                <w:b/>
                <w:color w:val="000000"/>
              </w:rPr>
            </w:pPr>
            <w:r>
              <w:rPr>
                <w:rFonts w:ascii="Arial" w:hAnsi="Arial" w:cs="Arial"/>
                <w:b/>
                <w:color w:val="000000"/>
              </w:rPr>
              <w:t>A</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3689E095"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548874CA" w:rsidR="00240318" w:rsidRPr="00F142DB" w:rsidRDefault="000575E2"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5B442BED" w:rsidR="00240318" w:rsidRPr="00F142DB" w:rsidRDefault="000575E2"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3E503661"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64C2A3FA"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07BB7FFA" w:rsidR="00240318" w:rsidRPr="00F142DB" w:rsidRDefault="00A32C92" w:rsidP="00240318">
            <w:pPr>
              <w:jc w:val="both"/>
              <w:rPr>
                <w:rFonts w:ascii="Arial" w:hAnsi="Arial" w:cs="Arial"/>
                <w:b/>
                <w:color w:val="000000"/>
              </w:rPr>
            </w:pPr>
            <w:r>
              <w:rPr>
                <w:rFonts w:ascii="Arial" w:hAnsi="Arial" w:cs="Arial"/>
                <w:b/>
                <w:color w:val="000000"/>
              </w:rPr>
              <w:t>A</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2642F9D0" w:rsidR="00240318" w:rsidRPr="00F142DB" w:rsidRDefault="000575E2"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62E31421"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6B5F5F3D" w:rsidR="00240318" w:rsidRPr="00F142DB" w:rsidRDefault="000575E2" w:rsidP="00240318">
            <w:pPr>
              <w:jc w:val="both"/>
              <w:rPr>
                <w:rFonts w:ascii="Arial" w:hAnsi="Arial" w:cs="Arial"/>
                <w:b/>
                <w:color w:val="000000"/>
              </w:rPr>
            </w:pPr>
            <w:r>
              <w:rPr>
                <w:rFonts w:ascii="Arial" w:hAnsi="Arial" w:cs="Arial"/>
                <w:b/>
                <w:color w:val="000000"/>
              </w:rPr>
              <w:t>A</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7A0B33A0" w:rsidR="00240318" w:rsidRPr="00F142DB" w:rsidRDefault="007A406A"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40B7A8BA" w:rsidR="00240318" w:rsidRPr="00F142DB" w:rsidRDefault="00A32C92" w:rsidP="00240318">
            <w:pPr>
              <w:jc w:val="both"/>
              <w:rPr>
                <w:rFonts w:ascii="Arial" w:hAnsi="Arial" w:cs="Arial"/>
                <w:b/>
                <w:color w:val="000000"/>
              </w:rPr>
            </w:pPr>
            <w:r>
              <w:rPr>
                <w:rFonts w:ascii="Arial" w:hAnsi="Arial" w:cs="Arial"/>
                <w:b/>
                <w:color w:val="000000"/>
              </w:rPr>
              <w:t>P</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72765A7B"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4F5795B3"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5C05A13B"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38431960" w:rsidR="00240318" w:rsidRPr="00F142DB" w:rsidRDefault="000575E2" w:rsidP="00240318">
            <w:pPr>
              <w:jc w:val="both"/>
              <w:rPr>
                <w:rFonts w:ascii="Arial" w:hAnsi="Arial" w:cs="Arial"/>
                <w:b/>
                <w:color w:val="000000"/>
              </w:rPr>
            </w:pPr>
            <w:r>
              <w:rPr>
                <w:rFonts w:ascii="Arial" w:hAnsi="Arial" w:cs="Arial"/>
                <w:b/>
                <w:color w:val="000000"/>
              </w:rPr>
              <w:t>X</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51B96105" w:rsidR="00240318" w:rsidRPr="00F142DB" w:rsidRDefault="000575E2" w:rsidP="00240318">
            <w:pPr>
              <w:jc w:val="both"/>
              <w:rPr>
                <w:rFonts w:ascii="Arial" w:hAnsi="Arial" w:cs="Arial"/>
                <w:b/>
                <w:color w:val="000000"/>
              </w:rPr>
            </w:pPr>
            <w:r>
              <w:rPr>
                <w:rFonts w:ascii="Arial" w:hAnsi="Arial" w:cs="Arial"/>
                <w:b/>
                <w:color w:val="000000"/>
              </w:rPr>
              <w:t>A</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0131376B"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2C25C9B3" w:rsidR="00240318" w:rsidRPr="00F142DB" w:rsidRDefault="00A32C92" w:rsidP="00240318">
            <w:pPr>
              <w:jc w:val="both"/>
              <w:rPr>
                <w:rFonts w:ascii="Arial" w:hAnsi="Arial" w:cs="Arial"/>
                <w:b/>
                <w:color w:val="000000"/>
              </w:rPr>
            </w:pPr>
            <w:r>
              <w:rPr>
                <w:rFonts w:ascii="Arial" w:hAnsi="Arial" w:cs="Arial"/>
                <w:b/>
                <w:color w:val="000000"/>
              </w:rPr>
              <w:t>P</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5827B88B"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7B4662CD"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1783D75F" w:rsidR="00240318" w:rsidRPr="00F142DB" w:rsidRDefault="007A406A" w:rsidP="00240318">
            <w:pPr>
              <w:jc w:val="both"/>
              <w:rPr>
                <w:rFonts w:ascii="Arial" w:hAnsi="Arial" w:cs="Arial"/>
                <w:b/>
                <w:color w:val="000000"/>
              </w:rPr>
            </w:pPr>
            <w:r>
              <w:rPr>
                <w:rFonts w:ascii="Arial" w:hAnsi="Arial" w:cs="Arial"/>
                <w:b/>
                <w:color w:val="000000"/>
              </w:rPr>
              <w:t>A</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5A5B582D" w:rsidR="00240318" w:rsidRPr="00F142DB" w:rsidRDefault="000575E2" w:rsidP="00240318">
            <w:pPr>
              <w:jc w:val="both"/>
              <w:rPr>
                <w:rFonts w:ascii="Arial" w:hAnsi="Arial" w:cs="Arial"/>
                <w:b/>
                <w:color w:val="000000"/>
              </w:rPr>
            </w:pPr>
            <w:r>
              <w:rPr>
                <w:rFonts w:ascii="Arial" w:hAnsi="Arial" w:cs="Arial"/>
                <w:b/>
                <w:color w:val="000000"/>
              </w:rPr>
              <w:t>P</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7AC51C40" w:rsidR="00240318" w:rsidRPr="00F142DB" w:rsidRDefault="000575E2" w:rsidP="00240318">
            <w:pPr>
              <w:jc w:val="both"/>
              <w:rPr>
                <w:rFonts w:ascii="Arial" w:hAnsi="Arial" w:cs="Arial"/>
                <w:b/>
                <w:color w:val="000000"/>
              </w:rPr>
            </w:pPr>
            <w:r>
              <w:rPr>
                <w:rFonts w:ascii="Arial" w:hAnsi="Arial" w:cs="Arial"/>
                <w:b/>
                <w:color w:val="000000"/>
              </w:rPr>
              <w:t>P</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41E538D2" w:rsidR="00240318" w:rsidRPr="00F142DB" w:rsidRDefault="007A406A" w:rsidP="00240318">
            <w:pPr>
              <w:ind w:right="-267"/>
              <w:jc w:val="both"/>
              <w:rPr>
                <w:rFonts w:ascii="Arial" w:hAnsi="Arial" w:cs="Arial"/>
                <w:b/>
                <w:color w:val="000000"/>
              </w:rPr>
            </w:pPr>
            <w:r>
              <w:rPr>
                <w:rFonts w:ascii="Arial" w:hAnsi="Arial" w:cs="Arial"/>
                <w:b/>
                <w:color w:val="000000"/>
              </w:rPr>
              <w:t>A</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19A51C7A" w:rsidR="00240318" w:rsidRPr="00F142DB" w:rsidRDefault="000575E2" w:rsidP="00240318">
            <w:pPr>
              <w:jc w:val="both"/>
              <w:rPr>
                <w:rFonts w:ascii="Arial" w:hAnsi="Arial" w:cs="Arial"/>
                <w:b/>
                <w:color w:val="000000"/>
              </w:rPr>
            </w:pPr>
            <w:r>
              <w:rPr>
                <w:rFonts w:ascii="Arial" w:hAnsi="Arial" w:cs="Arial"/>
                <w:b/>
                <w:color w:val="000000"/>
              </w:rPr>
              <w:t>X</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0C54EC34" w14:textId="77777777" w:rsidR="00A32C92" w:rsidRDefault="000D0F2B" w:rsidP="00A32C92">
      <w:pPr>
        <w:rPr>
          <w:rFonts w:ascii="Arial" w:hAnsi="Arial" w:cs="Arial"/>
          <w:b/>
        </w:rPr>
      </w:pPr>
      <w:r w:rsidRPr="007E5798">
        <w:rPr>
          <w:rFonts w:ascii="Arial" w:hAnsi="Arial" w:cs="Arial"/>
          <w:b/>
        </w:rPr>
        <w:t>Top Table:</w:t>
      </w:r>
      <w:r>
        <w:rPr>
          <w:rFonts w:ascii="Arial" w:hAnsi="Arial" w:cs="Arial"/>
          <w:b/>
        </w:rPr>
        <w:t xml:space="preserve"> </w:t>
      </w:r>
      <w:r w:rsidR="00CC6B9C">
        <w:rPr>
          <w:rFonts w:ascii="Arial" w:hAnsi="Arial" w:cs="Arial"/>
          <w:b/>
        </w:rPr>
        <w:t xml:space="preserve">Kevin Wells, Chairman (Leicester); </w:t>
      </w:r>
      <w:r w:rsidR="00A32C92">
        <w:rPr>
          <w:rFonts w:ascii="Arial" w:hAnsi="Arial" w:cs="Arial"/>
          <w:b/>
        </w:rPr>
        <w:t>Neil Le Milliere, Secretary (Exeter) &amp; Roger Pyne, Minutes Secretary (Exeter). In attendance: Rob Madigan, Social Secretary (Everton).</w:t>
      </w:r>
    </w:p>
    <w:p w14:paraId="4152F6AE" w14:textId="30F633EC" w:rsidR="00CC6B9C" w:rsidRDefault="00CC6B9C" w:rsidP="009F6BD0">
      <w:pPr>
        <w:rPr>
          <w:rFonts w:ascii="Arial" w:hAnsi="Arial" w:cs="Arial"/>
          <w:b/>
        </w:rPr>
      </w:pPr>
    </w:p>
    <w:p w14:paraId="50707A62" w14:textId="24A83BCA" w:rsidR="009F6BD0" w:rsidRDefault="009F6BD0" w:rsidP="009F6BD0">
      <w:pPr>
        <w:rPr>
          <w:rFonts w:ascii="Arial" w:hAnsi="Arial" w:cs="Arial"/>
          <w:b/>
        </w:rPr>
      </w:pPr>
      <w:r w:rsidRPr="007E5798">
        <w:rPr>
          <w:rFonts w:ascii="Arial" w:hAnsi="Arial" w:cs="Arial"/>
          <w:b/>
        </w:rPr>
        <w:t>Meeting Open</w:t>
      </w:r>
      <w:r>
        <w:rPr>
          <w:rFonts w:ascii="Arial" w:hAnsi="Arial" w:cs="Arial"/>
          <w:b/>
        </w:rPr>
        <w:t>ed</w:t>
      </w:r>
      <w:proofErr w:type="gramStart"/>
      <w:r w:rsidRPr="007E5798">
        <w:rPr>
          <w:rFonts w:ascii="Arial" w:hAnsi="Arial" w:cs="Arial"/>
          <w:b/>
        </w:rPr>
        <w:t>:</w:t>
      </w:r>
      <w:r w:rsidR="00A32C92">
        <w:rPr>
          <w:rFonts w:ascii="Arial" w:hAnsi="Arial" w:cs="Arial"/>
          <w:b/>
        </w:rPr>
        <w:t xml:space="preserve"> ?</w:t>
      </w:r>
      <w:proofErr w:type="gramEnd"/>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4606769D" w14:textId="77777777" w:rsidR="00A32C92" w:rsidRPr="00A32C92" w:rsidRDefault="00CE41E7" w:rsidP="00A32C92">
      <w:pPr>
        <w:rPr>
          <w:rFonts w:ascii="Arial" w:hAnsi="Arial" w:cs="Arial"/>
          <w:b/>
        </w:rPr>
      </w:pPr>
      <w:r w:rsidRPr="00A32C92">
        <w:rPr>
          <w:rFonts w:ascii="Arial" w:hAnsi="Arial" w:cs="Arial"/>
          <w:b/>
        </w:rPr>
        <w:t xml:space="preserve">1.1 </w:t>
      </w:r>
      <w:r w:rsidR="000D0F2B" w:rsidRPr="00A32C92">
        <w:rPr>
          <w:rFonts w:ascii="Arial" w:hAnsi="Arial" w:cs="Arial"/>
          <w:b/>
        </w:rPr>
        <w:t xml:space="preserve">Apologies: </w:t>
      </w:r>
      <w:r w:rsidR="00CC6B9C" w:rsidRPr="00A32C92">
        <w:rPr>
          <w:rFonts w:ascii="Arial" w:hAnsi="Arial" w:cs="Arial"/>
          <w:b/>
        </w:rPr>
        <w:t xml:space="preserve">Dave Cross, Mansfield; </w:t>
      </w:r>
      <w:r w:rsidR="00A32C92" w:rsidRPr="00A32C92">
        <w:rPr>
          <w:rFonts w:ascii="Arial" w:hAnsi="Arial" w:cs="Arial"/>
          <w:b/>
        </w:rPr>
        <w:t>Mansfield; Woody, Burnley; Greg Foxsmith, Plymouth; Christiaan, West Brom; Chris Turner, Darts Secretary (Rotherham); Andrew Plummer (Gillingham) and Nick Head, Treasurer (Southampton).</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38C1F741" w14:textId="77777777" w:rsidR="00640C9C" w:rsidRPr="00F7241A" w:rsidRDefault="00640C9C" w:rsidP="00F7241A">
      <w:pPr>
        <w:rPr>
          <w:rFonts w:ascii="Arial" w:hAnsi="Arial" w:cs="Arial"/>
          <w:b/>
        </w:rPr>
      </w:pPr>
    </w:p>
    <w:p w14:paraId="4B6BCC80" w14:textId="7AF1AB14" w:rsidR="00CB16E6" w:rsidRPr="00A32C92" w:rsidRDefault="00A32C92" w:rsidP="00A32C92">
      <w:pPr>
        <w:rPr>
          <w:rFonts w:ascii="Arial" w:hAnsi="Arial" w:cs="Arial"/>
          <w:b/>
        </w:rPr>
      </w:pPr>
      <w:bookmarkStart w:id="1" w:name="_Hlk33994961"/>
      <w:r>
        <w:rPr>
          <w:rFonts w:ascii="Arial" w:hAnsi="Arial" w:cs="Arial"/>
          <w:b/>
        </w:rPr>
        <w:t>3 A</w:t>
      </w:r>
      <w:r w:rsidR="000F3173" w:rsidRPr="00A32C92">
        <w:rPr>
          <w:rFonts w:ascii="Arial" w:hAnsi="Arial" w:cs="Arial"/>
          <w:b/>
        </w:rPr>
        <w:t>pproval of the Minutes from Meeting 4</w:t>
      </w:r>
      <w:r w:rsidR="00640C9C" w:rsidRPr="00A32C92">
        <w:rPr>
          <w:rFonts w:ascii="Arial" w:hAnsi="Arial" w:cs="Arial"/>
          <w:b/>
        </w:rPr>
        <w:t>3</w:t>
      </w:r>
      <w:r w:rsidRPr="00A32C92">
        <w:rPr>
          <w:rFonts w:ascii="Arial" w:hAnsi="Arial" w:cs="Arial"/>
          <w:b/>
        </w:rPr>
        <w:t>3</w:t>
      </w:r>
    </w:p>
    <w:p w14:paraId="766E8C9E" w14:textId="243D20B8" w:rsidR="00A32C92" w:rsidRPr="007E5798" w:rsidRDefault="000F3173" w:rsidP="00A32C92">
      <w:pPr>
        <w:rPr>
          <w:rFonts w:ascii="Arial" w:hAnsi="Arial" w:cs="Arial"/>
          <w:b/>
        </w:rPr>
      </w:pPr>
      <w:r>
        <w:rPr>
          <w:rFonts w:ascii="Arial" w:hAnsi="Arial" w:cs="Arial"/>
          <w:b/>
        </w:rPr>
        <w:lastRenderedPageBreak/>
        <w:t xml:space="preserve">3.1 </w:t>
      </w:r>
      <w:r w:rsidR="00A32C92">
        <w:rPr>
          <w:rFonts w:ascii="Arial" w:hAnsi="Arial" w:cs="Arial"/>
          <w:b/>
        </w:rPr>
        <w:t xml:space="preserve">Unfortunately due to pressure of work Kevin was unable to get the minutes to </w:t>
      </w:r>
      <w:r w:rsidR="00A32C92">
        <w:rPr>
          <w:rFonts w:ascii="Arial" w:hAnsi="Arial" w:cs="Arial"/>
          <w:b/>
        </w:rPr>
        <w:t xml:space="preserve">the Secretary </w:t>
      </w:r>
      <w:r w:rsidR="00A32C92">
        <w:rPr>
          <w:rFonts w:ascii="Arial" w:hAnsi="Arial" w:cs="Arial"/>
          <w:b/>
        </w:rPr>
        <w:t>until t</w:t>
      </w:r>
      <w:r w:rsidR="00A32C92">
        <w:rPr>
          <w:rFonts w:ascii="Arial" w:hAnsi="Arial" w:cs="Arial"/>
          <w:b/>
        </w:rPr>
        <w:t>h</w:t>
      </w:r>
      <w:r w:rsidR="00A32C92">
        <w:rPr>
          <w:rFonts w:ascii="Arial" w:hAnsi="Arial" w:cs="Arial"/>
          <w:b/>
        </w:rPr>
        <w:t>e</w:t>
      </w:r>
      <w:r w:rsidR="00A32C92">
        <w:rPr>
          <w:rFonts w:ascii="Arial" w:hAnsi="Arial" w:cs="Arial"/>
          <w:b/>
        </w:rPr>
        <w:t xml:space="preserve"> </w:t>
      </w:r>
      <w:r w:rsidR="00A32C92">
        <w:rPr>
          <w:rFonts w:ascii="Arial" w:hAnsi="Arial" w:cs="Arial"/>
          <w:b/>
        </w:rPr>
        <w:t xml:space="preserve">day </w:t>
      </w:r>
      <w:r w:rsidR="00A32C92">
        <w:rPr>
          <w:rFonts w:ascii="Arial" w:hAnsi="Arial" w:cs="Arial"/>
          <w:b/>
        </w:rPr>
        <w:t xml:space="preserve">before the meeting who did not have time to type them up. </w:t>
      </w:r>
      <w:r w:rsidR="00A32C92">
        <w:rPr>
          <w:rFonts w:ascii="Arial" w:hAnsi="Arial" w:cs="Arial"/>
          <w:b/>
        </w:rPr>
        <w:t>They w</w:t>
      </w:r>
      <w:r w:rsidR="00A32C92">
        <w:rPr>
          <w:rFonts w:ascii="Arial" w:hAnsi="Arial" w:cs="Arial"/>
          <w:b/>
        </w:rPr>
        <w:t xml:space="preserve">ere </w:t>
      </w:r>
      <w:r w:rsidR="00A32C92">
        <w:rPr>
          <w:rFonts w:ascii="Arial" w:hAnsi="Arial" w:cs="Arial"/>
          <w:b/>
        </w:rPr>
        <w:t xml:space="preserve">circulated </w:t>
      </w:r>
      <w:r w:rsidR="00A32C92">
        <w:rPr>
          <w:rFonts w:ascii="Arial" w:hAnsi="Arial" w:cs="Arial"/>
          <w:b/>
        </w:rPr>
        <w:t>after the meeting and no corrections were notified so meeting 435 will be asked to approve them</w:t>
      </w:r>
      <w:r w:rsidR="00A32C92">
        <w:rPr>
          <w:rFonts w:ascii="Arial" w:hAnsi="Arial" w:cs="Arial"/>
          <w:b/>
        </w:rPr>
        <w:t>.</w:t>
      </w:r>
    </w:p>
    <w:bookmarkEnd w:id="1"/>
    <w:p w14:paraId="5716A751" w14:textId="0A15808A" w:rsidR="00640C9C" w:rsidRPr="007E5798" w:rsidRDefault="00640C9C" w:rsidP="00640C9C">
      <w:pPr>
        <w:rPr>
          <w:rFonts w:ascii="Arial" w:hAnsi="Arial" w:cs="Arial"/>
          <w:b/>
        </w:rPr>
      </w:pPr>
    </w:p>
    <w:p w14:paraId="4813CC4F" w14:textId="2065B9AC" w:rsidR="000F3173" w:rsidRPr="00835CEE" w:rsidRDefault="000F3173" w:rsidP="00835CEE">
      <w:pPr>
        <w:rPr>
          <w:rFonts w:ascii="Arial" w:hAnsi="Arial" w:cs="Arial"/>
          <w:b/>
          <w:bCs/>
        </w:rPr>
      </w:pPr>
      <w:r w:rsidRPr="00835CEE">
        <w:rPr>
          <w:rFonts w:ascii="Arial" w:hAnsi="Arial" w:cs="Arial"/>
          <w:b/>
          <w:bCs/>
        </w:rPr>
        <w:t>4 Matters arising from Meeting 4</w:t>
      </w:r>
      <w:r w:rsidR="00640C9C" w:rsidRPr="00835CEE">
        <w:rPr>
          <w:rFonts w:ascii="Arial" w:hAnsi="Arial" w:cs="Arial"/>
          <w:b/>
          <w:bCs/>
        </w:rPr>
        <w:t>3</w:t>
      </w:r>
      <w:r w:rsidR="00320F41">
        <w:rPr>
          <w:rFonts w:ascii="Arial" w:hAnsi="Arial" w:cs="Arial"/>
          <w:b/>
          <w:bCs/>
        </w:rPr>
        <w:t>3</w:t>
      </w:r>
      <w:r w:rsidRPr="00835CEE">
        <w:rPr>
          <w:rFonts w:ascii="Arial" w:hAnsi="Arial" w:cs="Arial"/>
          <w:b/>
          <w:bCs/>
        </w:rPr>
        <w:t xml:space="preserve"> </w:t>
      </w:r>
      <w:r w:rsidR="004D2E69" w:rsidRPr="00835CEE">
        <w:rPr>
          <w:rFonts w:ascii="Arial" w:hAnsi="Arial" w:cs="Arial"/>
          <w:b/>
          <w:bCs/>
        </w:rPr>
        <w:t>(</w:t>
      </w:r>
      <w:r w:rsidRPr="00835CEE">
        <w:rPr>
          <w:rFonts w:ascii="Arial" w:hAnsi="Arial" w:cs="Arial"/>
          <w:b/>
          <w:bCs/>
        </w:rPr>
        <w:t>not covered elsewhere</w:t>
      </w:r>
      <w:r w:rsidR="004D2E69" w:rsidRPr="00835CEE">
        <w:rPr>
          <w:rFonts w:ascii="Arial" w:hAnsi="Arial" w:cs="Arial"/>
          <w:b/>
          <w:bCs/>
        </w:rPr>
        <w:t>)</w:t>
      </w:r>
      <w:r w:rsidRPr="00835CEE">
        <w:rPr>
          <w:rFonts w:ascii="Arial" w:hAnsi="Arial" w:cs="Arial"/>
          <w:b/>
          <w:bCs/>
        </w:rPr>
        <w:t>.</w:t>
      </w:r>
    </w:p>
    <w:p w14:paraId="3E0F39EF" w14:textId="4EA8FAB8" w:rsidR="000F3173" w:rsidRPr="00835CEE" w:rsidRDefault="000F3173" w:rsidP="00835CEE">
      <w:pPr>
        <w:rPr>
          <w:rFonts w:ascii="Arial" w:hAnsi="Arial" w:cs="Arial"/>
          <w:b/>
          <w:bCs/>
        </w:rPr>
      </w:pPr>
      <w:r w:rsidRPr="00835CEE">
        <w:rPr>
          <w:rFonts w:ascii="Arial" w:hAnsi="Arial" w:cs="Arial"/>
          <w:b/>
          <w:bCs/>
        </w:rPr>
        <w:t>4.1 There wer</w:t>
      </w:r>
      <w:r w:rsidR="00F7241A" w:rsidRPr="00835CEE">
        <w:rPr>
          <w:rFonts w:ascii="Arial" w:hAnsi="Arial" w:cs="Arial"/>
          <w:b/>
          <w:bCs/>
        </w:rPr>
        <w:t>e</w:t>
      </w:r>
      <w:r w:rsidR="00EB16FF" w:rsidRPr="00835CEE">
        <w:rPr>
          <w:rFonts w:ascii="Arial" w:hAnsi="Arial" w:cs="Arial"/>
          <w:b/>
          <w:bCs/>
        </w:rPr>
        <w:t xml:space="preserve"> </w:t>
      </w:r>
      <w:r w:rsidRPr="00835CEE">
        <w:rPr>
          <w:rFonts w:ascii="Arial" w:hAnsi="Arial" w:cs="Arial"/>
          <w:b/>
          <w:bCs/>
        </w:rPr>
        <w:t>n</w:t>
      </w:r>
      <w:r w:rsidR="00EB16FF" w:rsidRPr="00835CEE">
        <w:rPr>
          <w:rFonts w:ascii="Arial" w:hAnsi="Arial" w:cs="Arial"/>
          <w:b/>
          <w:bCs/>
        </w:rPr>
        <w:t>o</w:t>
      </w:r>
      <w:r w:rsidR="00281BB0" w:rsidRPr="00835CEE">
        <w:rPr>
          <w:rFonts w:ascii="Arial" w:hAnsi="Arial" w:cs="Arial"/>
          <w:b/>
          <w:bCs/>
        </w:rPr>
        <w:t xml:space="preserve"> </w:t>
      </w:r>
      <w:r w:rsidRPr="00835CEE">
        <w:rPr>
          <w:rFonts w:ascii="Arial" w:hAnsi="Arial" w:cs="Arial"/>
          <w:b/>
          <w:bCs/>
        </w:rPr>
        <w:t>matters arising not covered elsewhere.</w:t>
      </w:r>
    </w:p>
    <w:p w14:paraId="03D7CBE2" w14:textId="77777777" w:rsidR="00386985" w:rsidRPr="00835CEE" w:rsidRDefault="00386985" w:rsidP="00835CEE">
      <w:pPr>
        <w:rPr>
          <w:rFonts w:ascii="Arial" w:hAnsi="Arial" w:cs="Arial"/>
          <w:b/>
          <w:bCs/>
        </w:rPr>
      </w:pPr>
    </w:p>
    <w:p w14:paraId="62041814" w14:textId="77777777" w:rsidR="000F3173" w:rsidRPr="00835CEE" w:rsidRDefault="000F3173" w:rsidP="00835CEE">
      <w:pPr>
        <w:rPr>
          <w:rFonts w:ascii="Arial" w:hAnsi="Arial" w:cs="Arial"/>
          <w:b/>
          <w:bCs/>
        </w:rPr>
      </w:pPr>
      <w:r w:rsidRPr="00835CEE">
        <w:rPr>
          <w:rFonts w:ascii="Arial" w:hAnsi="Arial" w:cs="Arial"/>
          <w:b/>
          <w:bCs/>
        </w:rPr>
        <w:t>5 Chairman’s Report</w:t>
      </w:r>
    </w:p>
    <w:p w14:paraId="7B5FF65E" w14:textId="12335DC1" w:rsidR="00CC6B9C" w:rsidRPr="00FB75CB" w:rsidRDefault="002319B3" w:rsidP="00CC6B9C">
      <w:pPr>
        <w:autoSpaceDE w:val="0"/>
        <w:autoSpaceDN w:val="0"/>
        <w:adjustRightInd w:val="0"/>
        <w:rPr>
          <w:rFonts w:ascii="Arial" w:hAnsi="Arial" w:cs="Arial"/>
          <w:b/>
        </w:rPr>
      </w:pPr>
      <w:r w:rsidRPr="00835CEE">
        <w:rPr>
          <w:rFonts w:ascii="Arial" w:hAnsi="Arial" w:cs="Arial"/>
          <w:b/>
          <w:bCs/>
        </w:rPr>
        <w:t xml:space="preserve">5.1 </w:t>
      </w:r>
      <w:r w:rsidR="00320F41" w:rsidRPr="00FB75CB">
        <w:rPr>
          <w:rFonts w:ascii="Arial" w:hAnsi="Arial" w:cs="Arial"/>
          <w:b/>
        </w:rPr>
        <w:t>No</w:t>
      </w:r>
      <w:r w:rsidR="00320F41">
        <w:rPr>
          <w:rFonts w:ascii="Arial" w:hAnsi="Arial" w:cs="Arial"/>
          <w:b/>
        </w:rPr>
        <w:t>thing to</w:t>
      </w:r>
      <w:r w:rsidR="00320F41" w:rsidRPr="00FB75CB">
        <w:rPr>
          <w:rFonts w:ascii="Arial" w:hAnsi="Arial" w:cs="Arial"/>
          <w:b/>
        </w:rPr>
        <w:t xml:space="preserve"> report prior to the meeting</w:t>
      </w:r>
      <w:r w:rsidR="00320F41">
        <w:rPr>
          <w:rFonts w:ascii="Arial" w:hAnsi="Arial" w:cs="Arial"/>
          <w:b/>
        </w:rPr>
        <w:t xml:space="preserve"> other than apologies about the lack of draft minutes from the previous meeting</w:t>
      </w:r>
      <w:r w:rsidR="00320F41" w:rsidRPr="00FB75CB">
        <w:rPr>
          <w:rFonts w:ascii="Arial" w:hAnsi="Arial" w:cs="Arial"/>
          <w:b/>
        </w:rPr>
        <w:t>.</w:t>
      </w:r>
    </w:p>
    <w:p w14:paraId="03C46603" w14:textId="77777777" w:rsidR="00F66D21" w:rsidRPr="00835CEE" w:rsidRDefault="000F3173" w:rsidP="00835CEE">
      <w:pPr>
        <w:rPr>
          <w:rFonts w:ascii="Arial" w:hAnsi="Arial" w:cs="Arial"/>
          <w:b/>
          <w:bCs/>
        </w:rPr>
      </w:pPr>
      <w:r w:rsidRPr="00835CEE">
        <w:rPr>
          <w:rFonts w:ascii="Arial" w:hAnsi="Arial" w:cs="Arial"/>
          <w:b/>
          <w:bCs/>
        </w:rPr>
        <w:t xml:space="preserve">Kevin Wells, </w:t>
      </w:r>
      <w:hyperlink r:id="rId9" w:history="1">
        <w:r w:rsidRPr="00835CEE">
          <w:rPr>
            <w:rStyle w:val="Hyperlink"/>
            <w:rFonts w:ascii="Arial" w:hAnsi="Arial" w:cs="Arial"/>
            <w:b/>
            <w:bCs/>
          </w:rPr>
          <w:t>kwells@gwc-accountants.co.uk</w:t>
        </w:r>
      </w:hyperlink>
    </w:p>
    <w:p w14:paraId="79C041DF" w14:textId="77777777" w:rsidR="00835CEE" w:rsidRPr="00835CEE" w:rsidRDefault="00835CEE" w:rsidP="00835CEE">
      <w:pPr>
        <w:rPr>
          <w:b/>
          <w:bCs/>
        </w:rPr>
      </w:pPr>
    </w:p>
    <w:p w14:paraId="04E6D274" w14:textId="4DDEDC8F" w:rsidR="00F66D21" w:rsidRPr="00835CEE" w:rsidRDefault="000F3173" w:rsidP="00835CEE">
      <w:pPr>
        <w:rPr>
          <w:rFonts w:ascii="Arial" w:hAnsi="Arial" w:cs="Arial"/>
          <w:b/>
          <w:bCs/>
        </w:rPr>
      </w:pPr>
      <w:r w:rsidRPr="00835CEE">
        <w:rPr>
          <w:rFonts w:ascii="Arial" w:hAnsi="Arial" w:cs="Arial"/>
          <w:b/>
          <w:bCs/>
        </w:rPr>
        <w:t>6 Secretary’s Report</w:t>
      </w:r>
    </w:p>
    <w:p w14:paraId="01B4CC34" w14:textId="77777777" w:rsidR="00CC6B9C" w:rsidRDefault="00F66D21" w:rsidP="00CC6B9C">
      <w:pPr>
        <w:rPr>
          <w:rFonts w:ascii="Arial" w:hAnsi="Arial" w:cs="Arial"/>
          <w:b/>
          <w:bCs/>
        </w:rPr>
      </w:pPr>
      <w:bookmarkStart w:id="2" w:name="_Hlk27307724"/>
      <w:r w:rsidRPr="00835CEE">
        <w:rPr>
          <w:rFonts w:ascii="Arial" w:hAnsi="Arial" w:cs="Arial"/>
          <w:b/>
          <w:bCs/>
        </w:rPr>
        <w:t xml:space="preserve">6.1 </w:t>
      </w:r>
      <w:bookmarkEnd w:id="2"/>
      <w:r w:rsidR="00CC6B9C">
        <w:rPr>
          <w:rFonts w:ascii="Arial" w:hAnsi="Arial" w:cs="Arial"/>
          <w:b/>
          <w:bCs/>
        </w:rPr>
        <w:t>2020 MEETING DATES</w:t>
      </w:r>
    </w:p>
    <w:p w14:paraId="236DE9DB" w14:textId="54397416" w:rsidR="00320F41" w:rsidRDefault="00320F41" w:rsidP="00320F41">
      <w:pPr>
        <w:rPr>
          <w:rFonts w:ascii="Arial" w:hAnsi="Arial" w:cs="Arial"/>
          <w:b/>
          <w:bCs/>
        </w:rPr>
      </w:pPr>
      <w:r>
        <w:rPr>
          <w:rFonts w:ascii="Arial" w:hAnsi="Arial" w:cs="Arial"/>
          <w:b/>
          <w:bCs/>
        </w:rPr>
        <w:t>In my absence there was a reminder at the last meeting that the May Bank Holiday has been moved from Monday 4</w:t>
      </w:r>
      <w:r w:rsidRPr="00436B34">
        <w:rPr>
          <w:rFonts w:ascii="Arial" w:hAnsi="Arial" w:cs="Arial"/>
          <w:b/>
          <w:bCs/>
          <w:vertAlign w:val="superscript"/>
        </w:rPr>
        <w:t>th</w:t>
      </w:r>
      <w:r>
        <w:rPr>
          <w:rFonts w:ascii="Arial" w:hAnsi="Arial" w:cs="Arial"/>
          <w:b/>
          <w:bCs/>
        </w:rPr>
        <w:t xml:space="preserve"> so that we can have our meeting that night.</w:t>
      </w:r>
      <w:r>
        <w:rPr>
          <w:rFonts w:ascii="Arial" w:hAnsi="Arial" w:cs="Arial"/>
          <w:b/>
          <w:bCs/>
        </w:rPr>
        <w:t xml:space="preserve"> </w:t>
      </w:r>
      <w:r>
        <w:rPr>
          <w:rFonts w:ascii="Arial" w:hAnsi="Arial" w:cs="Arial"/>
          <w:b/>
          <w:bCs/>
        </w:rPr>
        <w:t>Very kind of everyone and the May Bank Holiday is now on Friday 8 May.</w:t>
      </w:r>
    </w:p>
    <w:p w14:paraId="4B283164" w14:textId="77777777" w:rsidR="00320F41" w:rsidRDefault="00320F41" w:rsidP="00320F41">
      <w:pPr>
        <w:rPr>
          <w:rFonts w:ascii="Arial" w:hAnsi="Arial" w:cs="Arial"/>
          <w:b/>
          <w:bCs/>
        </w:rPr>
      </w:pPr>
    </w:p>
    <w:p w14:paraId="4AB13C9E" w14:textId="5F654580" w:rsidR="00320F41" w:rsidRPr="00250811" w:rsidRDefault="00320F41" w:rsidP="00320F41">
      <w:pPr>
        <w:rPr>
          <w:rFonts w:ascii="Arial" w:hAnsi="Arial" w:cs="Arial"/>
          <w:b/>
          <w:bCs/>
          <w:sz w:val="22"/>
          <w:szCs w:val="22"/>
          <w:lang w:eastAsia="en-US"/>
        </w:rPr>
      </w:pPr>
      <w:r w:rsidRPr="00FB75CB">
        <w:rPr>
          <w:rFonts w:ascii="Arial" w:hAnsi="Arial" w:cs="Arial"/>
          <w:b/>
          <w:bCs/>
        </w:rPr>
        <w:t>6.</w:t>
      </w:r>
      <w:r>
        <w:rPr>
          <w:rFonts w:ascii="Arial" w:hAnsi="Arial" w:cs="Arial"/>
          <w:b/>
          <w:bCs/>
        </w:rPr>
        <w:t>2 Ian sent me a link to Mishi Morath’s funeral details which I circulated, and he attended. Ian very kindly sent me a photo of the hearse which I attached to the email circulating this agenda and he also kindly donated to BHF on behalf of the Quiz league.</w:t>
      </w:r>
    </w:p>
    <w:p w14:paraId="0C6F4CDF" w14:textId="77777777" w:rsidR="00320F41" w:rsidRPr="00250811" w:rsidRDefault="00320F41" w:rsidP="00320F41">
      <w:pPr>
        <w:rPr>
          <w:rFonts w:ascii="Arial" w:hAnsi="Arial" w:cs="Arial"/>
          <w:b/>
          <w:bCs/>
          <w:lang w:eastAsia="en-US"/>
        </w:rPr>
      </w:pPr>
    </w:p>
    <w:p w14:paraId="24E4C7D4" w14:textId="77777777" w:rsidR="00320F41" w:rsidRDefault="00320F41" w:rsidP="00320F41">
      <w:pPr>
        <w:shd w:val="clear" w:color="auto" w:fill="FFFFFF"/>
        <w:rPr>
          <w:rFonts w:ascii="Arial" w:hAnsi="Arial" w:cs="Arial"/>
          <w:b/>
          <w:bCs/>
          <w:lang w:eastAsia="en-US"/>
        </w:rPr>
      </w:pPr>
      <w:r w:rsidRPr="00893895">
        <w:rPr>
          <w:rFonts w:ascii="Arial" w:hAnsi="Arial" w:cs="Arial"/>
          <w:b/>
          <w:bCs/>
          <w:lang w:eastAsia="en-US"/>
        </w:rPr>
        <w:t xml:space="preserve">6.3 </w:t>
      </w:r>
      <w:r>
        <w:rPr>
          <w:rFonts w:ascii="Arial" w:hAnsi="Arial" w:cs="Arial"/>
          <w:b/>
          <w:bCs/>
          <w:lang w:eastAsia="en-US"/>
        </w:rPr>
        <w:t>I</w:t>
      </w:r>
      <w:r w:rsidRPr="00893895">
        <w:rPr>
          <w:rFonts w:ascii="Arial" w:hAnsi="Arial" w:cs="Arial"/>
          <w:b/>
          <w:bCs/>
          <w:lang w:eastAsia="en-US"/>
        </w:rPr>
        <w:t xml:space="preserve"> was also asked t</w:t>
      </w:r>
      <w:r>
        <w:rPr>
          <w:rFonts w:ascii="Arial" w:hAnsi="Arial" w:cs="Arial"/>
          <w:b/>
          <w:bCs/>
          <w:lang w:eastAsia="en-US"/>
        </w:rPr>
        <w:t>o pass on the sad passing of John Dawes, of the Capital Canaries, one of their original founding members.</w:t>
      </w:r>
    </w:p>
    <w:p w14:paraId="77D2C80F" w14:textId="77777777" w:rsidR="00320F41" w:rsidRDefault="00320F41" w:rsidP="00320F41">
      <w:pPr>
        <w:shd w:val="clear" w:color="auto" w:fill="FFFFFF"/>
        <w:rPr>
          <w:rFonts w:ascii="Arial" w:hAnsi="Arial" w:cs="Arial"/>
          <w:b/>
          <w:bCs/>
          <w:lang w:eastAsia="en-US"/>
        </w:rPr>
      </w:pPr>
    </w:p>
    <w:p w14:paraId="6C51E28E" w14:textId="77777777" w:rsidR="00320F41" w:rsidRDefault="00320F41" w:rsidP="00320F41">
      <w:pPr>
        <w:shd w:val="clear" w:color="auto" w:fill="FFFFFF"/>
        <w:rPr>
          <w:rFonts w:ascii="Arial" w:hAnsi="Arial" w:cs="Arial"/>
          <w:b/>
          <w:bCs/>
          <w:lang w:eastAsia="en-US"/>
        </w:rPr>
      </w:pPr>
      <w:r w:rsidRPr="00893895">
        <w:rPr>
          <w:rFonts w:ascii="Arial" w:hAnsi="Arial" w:cs="Arial"/>
          <w:b/>
          <w:bCs/>
          <w:lang w:eastAsia="en-US"/>
        </w:rPr>
        <w:t>6.4 I also circulated a</w:t>
      </w:r>
      <w:r>
        <w:rPr>
          <w:rFonts w:ascii="Arial" w:hAnsi="Arial" w:cs="Arial"/>
          <w:b/>
          <w:bCs/>
          <w:lang w:eastAsia="en-US"/>
        </w:rPr>
        <w:t>n invite to Premier Supporters from MotD.</w:t>
      </w:r>
    </w:p>
    <w:p w14:paraId="1C6D4C36" w14:textId="77777777" w:rsidR="00320F41" w:rsidRDefault="00320F41" w:rsidP="00320F41">
      <w:pPr>
        <w:shd w:val="clear" w:color="auto" w:fill="FFFFFF"/>
        <w:rPr>
          <w:rFonts w:ascii="Arial" w:hAnsi="Arial" w:cs="Arial"/>
          <w:b/>
          <w:bCs/>
          <w:lang w:eastAsia="en-US"/>
        </w:rPr>
      </w:pPr>
    </w:p>
    <w:p w14:paraId="28117961" w14:textId="77777777" w:rsidR="00320F41" w:rsidRDefault="00320F41" w:rsidP="00320F41">
      <w:pPr>
        <w:shd w:val="clear" w:color="auto" w:fill="FFFFFF"/>
        <w:rPr>
          <w:rFonts w:ascii="Arial" w:hAnsi="Arial" w:cs="Arial"/>
          <w:b/>
          <w:bCs/>
          <w:lang w:eastAsia="en-US"/>
        </w:rPr>
      </w:pPr>
      <w:r>
        <w:rPr>
          <w:rFonts w:ascii="Arial" w:hAnsi="Arial" w:cs="Arial"/>
          <w:b/>
          <w:bCs/>
          <w:lang w:eastAsia="en-US"/>
        </w:rPr>
        <w:t>6.5 Lastly, I sent out an invite to all clubs and their members to accompany some of our Exeter members to Wembley for the National League Playoff Final on Sunday 17/5 for the very reasonable price of £20/£10/£5 to sit in some of the best seats in house (next to the “Royal Box) which are used for the neutral supporters.</w:t>
      </w:r>
    </w:p>
    <w:p w14:paraId="416A35D6" w14:textId="77777777" w:rsidR="00320F41" w:rsidRDefault="00320F41" w:rsidP="00320F41">
      <w:pPr>
        <w:shd w:val="clear" w:color="auto" w:fill="FFFFFF"/>
        <w:rPr>
          <w:rFonts w:ascii="Arial" w:hAnsi="Arial" w:cs="Arial"/>
          <w:b/>
          <w:bCs/>
          <w:lang w:eastAsia="en-US"/>
        </w:rPr>
      </w:pPr>
    </w:p>
    <w:p w14:paraId="22A0240B" w14:textId="77777777" w:rsidR="00320F41" w:rsidRDefault="00320F41" w:rsidP="00320F41">
      <w:pPr>
        <w:shd w:val="clear" w:color="auto" w:fill="FFFFFF"/>
        <w:rPr>
          <w:rFonts w:ascii="Arial" w:hAnsi="Arial" w:cs="Arial"/>
          <w:b/>
          <w:bCs/>
          <w:lang w:eastAsia="en-US"/>
        </w:rPr>
      </w:pPr>
      <w:r>
        <w:rPr>
          <w:rFonts w:ascii="Arial" w:hAnsi="Arial" w:cs="Arial"/>
          <w:b/>
          <w:bCs/>
          <w:lang w:eastAsia="en-US"/>
        </w:rPr>
        <w:t>I hope to place our order at the end of this week and have so far received no interest from anyone so last chance now.</w:t>
      </w:r>
    </w:p>
    <w:p w14:paraId="7493708A" w14:textId="77777777" w:rsidR="00320F41" w:rsidRDefault="00320F41" w:rsidP="00320F41">
      <w:pPr>
        <w:shd w:val="clear" w:color="auto" w:fill="FFFFFF"/>
        <w:rPr>
          <w:rFonts w:ascii="Arial" w:hAnsi="Arial" w:cs="Arial"/>
          <w:b/>
          <w:bCs/>
          <w:lang w:eastAsia="en-US"/>
        </w:rPr>
      </w:pPr>
    </w:p>
    <w:p w14:paraId="57516753" w14:textId="77777777" w:rsidR="00320F41" w:rsidRPr="00893895" w:rsidRDefault="00320F41" w:rsidP="00320F41">
      <w:pPr>
        <w:shd w:val="clear" w:color="auto" w:fill="FFFFFF"/>
        <w:rPr>
          <w:rFonts w:ascii="Arial" w:hAnsi="Arial" w:cs="Arial"/>
          <w:b/>
          <w:bCs/>
          <w:lang w:eastAsia="en-US"/>
        </w:rPr>
      </w:pPr>
      <w:r>
        <w:rPr>
          <w:rFonts w:ascii="Arial" w:hAnsi="Arial" w:cs="Arial"/>
          <w:b/>
          <w:bCs/>
          <w:lang w:eastAsia="en-US"/>
        </w:rPr>
        <w:t>PS The invite for Non-League Trophy/Vase will follow shortly.</w:t>
      </w:r>
    </w:p>
    <w:p w14:paraId="25F54CB5" w14:textId="17A0538B" w:rsidR="00386985" w:rsidRPr="00F66D21" w:rsidRDefault="000F3173" w:rsidP="00CC6B9C">
      <w:pPr>
        <w:rPr>
          <w:rStyle w:val="Hyperlink"/>
          <w:rFonts w:ascii="Arial" w:hAnsi="Arial" w:cs="Arial"/>
          <w:b/>
          <w:bCs/>
          <w:lang w:val="fr-FR"/>
        </w:rPr>
      </w:pPr>
      <w:r w:rsidRPr="00F66D21">
        <w:rPr>
          <w:rFonts w:ascii="Arial" w:hAnsi="Arial" w:cs="Arial"/>
          <w:b/>
          <w:bCs/>
          <w:lang w:val="fr-FR"/>
        </w:rPr>
        <w:t>Neil Le Milliere,</w:t>
      </w:r>
      <w:r w:rsidRPr="00F66D21">
        <w:rPr>
          <w:rFonts w:ascii="Arial" w:hAnsi="Arial" w:cs="Arial"/>
          <w:b/>
          <w:color w:val="0000FF"/>
          <w:lang w:val="fr-FR"/>
        </w:rPr>
        <w:t xml:space="preserve"> </w:t>
      </w:r>
      <w:hyperlink r:id="rId10" w:history="1">
        <w:r w:rsidRPr="00F66D21">
          <w:rPr>
            <w:rStyle w:val="Hyperlink"/>
            <w:rFonts w:ascii="Arial" w:hAnsi="Arial" w:cs="Arial"/>
            <w:b/>
            <w:bCs/>
            <w:lang w:val="fr-FR"/>
          </w:rPr>
          <w:t>neil_le_milliere@btinternet.com</w:t>
        </w:r>
      </w:hyperlink>
    </w:p>
    <w:p w14:paraId="49366B66" w14:textId="77777777" w:rsidR="000F3173" w:rsidRPr="00F66D21" w:rsidRDefault="000F3173" w:rsidP="000F3173">
      <w:pPr>
        <w:rPr>
          <w:rFonts w:ascii="Arial" w:hAnsi="Arial" w:cs="Arial"/>
          <w:lang w:val="fr-FR"/>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439FD97A" w14:textId="4088E314" w:rsidR="00F66D21" w:rsidRDefault="000F3173" w:rsidP="00F66D21">
      <w:pPr>
        <w:rPr>
          <w:rFonts w:ascii="Arial" w:hAnsi="Arial" w:cs="Arial"/>
          <w:b/>
        </w:rPr>
      </w:pPr>
      <w:r w:rsidRPr="002319B3">
        <w:rPr>
          <w:rFonts w:ascii="Arial" w:hAnsi="Arial" w:cs="Arial"/>
          <w:b/>
        </w:rPr>
        <w:t>7.</w:t>
      </w:r>
      <w:r w:rsidR="00F66D21" w:rsidRPr="007E5798">
        <w:rPr>
          <w:rFonts w:ascii="Arial" w:hAnsi="Arial" w:cs="Arial"/>
          <w:b/>
        </w:rPr>
        <w:t>1</w:t>
      </w:r>
      <w:r w:rsidR="00F66D21">
        <w:rPr>
          <w:rFonts w:ascii="Arial" w:hAnsi="Arial" w:cs="Arial"/>
          <w:b/>
        </w:rPr>
        <w:t xml:space="preserve"> Balances</w:t>
      </w:r>
    </w:p>
    <w:p w14:paraId="2A99A4A8" w14:textId="2E1B0711" w:rsidR="00CC6B9C" w:rsidRPr="006B3C3A" w:rsidRDefault="00CC6B9C" w:rsidP="00CC6B9C">
      <w:pPr>
        <w:rPr>
          <w:rFonts w:ascii="Arial" w:hAnsi="Arial" w:cs="Arial"/>
          <w:b/>
        </w:rPr>
      </w:pPr>
      <w:r w:rsidRPr="006B3C3A">
        <w:rPr>
          <w:rFonts w:ascii="Arial" w:hAnsi="Arial" w:cs="Arial"/>
          <w:b/>
        </w:rPr>
        <w:t>Current account £</w:t>
      </w:r>
      <w:r w:rsidR="00320F41">
        <w:rPr>
          <w:rFonts w:ascii="Arial" w:hAnsi="Arial" w:cs="Arial"/>
          <w:b/>
        </w:rPr>
        <w:t>1</w:t>
      </w:r>
      <w:r>
        <w:rPr>
          <w:rFonts w:ascii="Arial" w:hAnsi="Arial" w:cs="Arial"/>
          <w:b/>
        </w:rPr>
        <w:t>4</w:t>
      </w:r>
      <w:r w:rsidR="00320F41">
        <w:rPr>
          <w:rFonts w:ascii="Arial" w:hAnsi="Arial" w:cs="Arial"/>
          <w:b/>
        </w:rPr>
        <w:t>8</w:t>
      </w:r>
      <w:r w:rsidRPr="006B3C3A">
        <w:rPr>
          <w:rFonts w:ascii="Arial" w:hAnsi="Arial" w:cs="Arial"/>
          <w:b/>
        </w:rPr>
        <w:t>.</w:t>
      </w:r>
      <w:r w:rsidR="00320F41">
        <w:rPr>
          <w:rFonts w:ascii="Arial" w:hAnsi="Arial" w:cs="Arial"/>
          <w:b/>
        </w:rPr>
        <w:t>43</w:t>
      </w:r>
    </w:p>
    <w:p w14:paraId="2138145C" w14:textId="7B4B2B5D" w:rsidR="00CC6B9C" w:rsidRPr="00F72D01" w:rsidRDefault="00CC6B9C" w:rsidP="00320F41">
      <w:pPr>
        <w:rPr>
          <w:rFonts w:ascii="Arial" w:hAnsi="Arial" w:cs="Arial"/>
          <w:b/>
        </w:rPr>
      </w:pPr>
      <w:r w:rsidRPr="006B3C3A">
        <w:rPr>
          <w:rFonts w:ascii="Arial" w:hAnsi="Arial" w:cs="Arial"/>
          <w:b/>
        </w:rPr>
        <w:t>Deposit account £5</w:t>
      </w:r>
      <w:r w:rsidR="00320F41">
        <w:rPr>
          <w:rFonts w:ascii="Arial" w:hAnsi="Arial" w:cs="Arial"/>
          <w:b/>
        </w:rPr>
        <w:t>04</w:t>
      </w:r>
      <w:r>
        <w:rPr>
          <w:rFonts w:ascii="Arial" w:hAnsi="Arial" w:cs="Arial"/>
          <w:b/>
        </w:rPr>
        <w:t>9</w:t>
      </w:r>
      <w:r w:rsidRPr="006B3C3A">
        <w:rPr>
          <w:rFonts w:ascii="Arial" w:hAnsi="Arial" w:cs="Arial"/>
          <w:b/>
        </w:rPr>
        <w:t>.5</w:t>
      </w:r>
      <w:r>
        <w:rPr>
          <w:rFonts w:ascii="Arial" w:hAnsi="Arial" w:cs="Arial"/>
          <w:b/>
        </w:rPr>
        <w:t>3</w:t>
      </w:r>
    </w:p>
    <w:p w14:paraId="7F71D054" w14:textId="77777777" w:rsidR="00CC6B9C" w:rsidRPr="00F72D01" w:rsidRDefault="00CC6B9C" w:rsidP="00CC6B9C">
      <w:pPr>
        <w:rPr>
          <w:rFonts w:ascii="Arial" w:hAnsi="Arial" w:cs="Arial"/>
          <w:b/>
        </w:rPr>
      </w:pPr>
    </w:p>
    <w:p w14:paraId="4C522E96" w14:textId="6C1DBD3B" w:rsidR="00CC6B9C" w:rsidRPr="006B3C3A" w:rsidRDefault="00CC6B9C" w:rsidP="00CC6B9C">
      <w:pPr>
        <w:rPr>
          <w:rFonts w:ascii="Arial" w:hAnsi="Arial" w:cs="Arial"/>
          <w:b/>
        </w:rPr>
      </w:pPr>
      <w:r>
        <w:rPr>
          <w:rFonts w:ascii="Arial" w:hAnsi="Arial" w:cs="Arial"/>
          <w:b/>
        </w:rPr>
        <w:t xml:space="preserve">7.2 Membership </w:t>
      </w:r>
      <w:r w:rsidRPr="00607669">
        <w:rPr>
          <w:rFonts w:ascii="Arial" w:hAnsi="Arial" w:cs="Arial"/>
          <w:b/>
        </w:rPr>
        <w:t xml:space="preserve">Subs </w:t>
      </w:r>
      <w:r>
        <w:rPr>
          <w:rFonts w:ascii="Arial" w:hAnsi="Arial" w:cs="Arial"/>
          <w:b/>
        </w:rPr>
        <w:t xml:space="preserve">Owed: </w:t>
      </w:r>
      <w:r w:rsidR="00320F41" w:rsidRPr="006B3C3A">
        <w:rPr>
          <w:rFonts w:ascii="Arial" w:hAnsi="Arial" w:cs="Arial"/>
          <w:b/>
        </w:rPr>
        <w:t>Aberdeen</w:t>
      </w:r>
      <w:r w:rsidR="00320F41">
        <w:rPr>
          <w:rFonts w:ascii="Arial" w:hAnsi="Arial" w:cs="Arial"/>
          <w:b/>
        </w:rPr>
        <w:t>, L</w:t>
      </w:r>
      <w:r w:rsidR="00320F41" w:rsidRPr="006B3C3A">
        <w:rPr>
          <w:rFonts w:ascii="Arial" w:hAnsi="Arial" w:cs="Arial"/>
          <w:b/>
        </w:rPr>
        <w:t>ondon Scottish</w:t>
      </w:r>
      <w:r w:rsidR="00320F41">
        <w:rPr>
          <w:rFonts w:ascii="Arial" w:hAnsi="Arial" w:cs="Arial"/>
          <w:b/>
        </w:rPr>
        <w:t xml:space="preserve">, </w:t>
      </w:r>
      <w:r w:rsidR="00320F41" w:rsidRPr="006B3C3A">
        <w:rPr>
          <w:rFonts w:ascii="Arial" w:hAnsi="Arial" w:cs="Arial"/>
          <w:b/>
        </w:rPr>
        <w:t>Mansfield</w:t>
      </w:r>
      <w:r w:rsidR="00320F41">
        <w:rPr>
          <w:rFonts w:ascii="Arial" w:hAnsi="Arial" w:cs="Arial"/>
          <w:b/>
        </w:rPr>
        <w:t>, and S</w:t>
      </w:r>
      <w:r w:rsidR="00320F41" w:rsidRPr="006B3C3A">
        <w:rPr>
          <w:rFonts w:ascii="Arial" w:hAnsi="Arial" w:cs="Arial"/>
          <w:b/>
        </w:rPr>
        <w:t>hamrock Rovers</w:t>
      </w:r>
      <w:r w:rsidR="00320F41">
        <w:rPr>
          <w:rFonts w:ascii="Arial" w:hAnsi="Arial" w:cs="Arial"/>
          <w:b/>
        </w:rPr>
        <w:t>.</w:t>
      </w:r>
    </w:p>
    <w:p w14:paraId="07D204F1" w14:textId="77777777" w:rsidR="00CC6B9C" w:rsidRDefault="00CC6B9C" w:rsidP="00CC6B9C">
      <w:pPr>
        <w:rPr>
          <w:rFonts w:ascii="Arial" w:hAnsi="Arial" w:cs="Arial"/>
          <w:b/>
        </w:rPr>
      </w:pPr>
    </w:p>
    <w:p w14:paraId="1F1439DD" w14:textId="6B890FE6" w:rsidR="00CC6B9C" w:rsidRDefault="00CC6B9C" w:rsidP="00CC6B9C">
      <w:pPr>
        <w:rPr>
          <w:rFonts w:ascii="Arial" w:hAnsi="Arial" w:cs="Arial"/>
          <w:b/>
        </w:rPr>
      </w:pPr>
      <w:r>
        <w:rPr>
          <w:rFonts w:ascii="Arial" w:hAnsi="Arial" w:cs="Arial"/>
          <w:b/>
        </w:rPr>
        <w:t xml:space="preserve">7.3 </w:t>
      </w:r>
      <w:r w:rsidRPr="00607669">
        <w:rPr>
          <w:rFonts w:ascii="Arial" w:hAnsi="Arial" w:cs="Arial"/>
          <w:b/>
        </w:rPr>
        <w:t xml:space="preserve">Darts </w:t>
      </w:r>
      <w:r>
        <w:rPr>
          <w:rFonts w:ascii="Arial" w:hAnsi="Arial" w:cs="Arial"/>
          <w:b/>
        </w:rPr>
        <w:t xml:space="preserve">Subs Owed: </w:t>
      </w:r>
      <w:r w:rsidR="00800EBC" w:rsidRPr="006B3C3A">
        <w:rPr>
          <w:rFonts w:ascii="Arial" w:hAnsi="Arial" w:cs="Arial"/>
          <w:b/>
        </w:rPr>
        <w:t>Exeter</w:t>
      </w:r>
      <w:r w:rsidR="00800EBC">
        <w:rPr>
          <w:rFonts w:ascii="Arial" w:hAnsi="Arial" w:cs="Arial"/>
          <w:b/>
        </w:rPr>
        <w:t xml:space="preserve"> (paid t</w:t>
      </w:r>
      <w:r w:rsidR="00800EBC">
        <w:rPr>
          <w:rFonts w:ascii="Arial" w:hAnsi="Arial" w:cs="Arial"/>
          <w:b/>
        </w:rPr>
        <w:t xml:space="preserve">hat </w:t>
      </w:r>
      <w:r w:rsidR="00800EBC">
        <w:rPr>
          <w:rFonts w:ascii="Arial" w:hAnsi="Arial" w:cs="Arial"/>
          <w:b/>
        </w:rPr>
        <w:t xml:space="preserve">night), and </w:t>
      </w:r>
      <w:r w:rsidR="00800EBC" w:rsidRPr="006B3C3A">
        <w:rPr>
          <w:rFonts w:ascii="Arial" w:hAnsi="Arial" w:cs="Arial"/>
          <w:b/>
        </w:rPr>
        <w:t>Newcastle</w:t>
      </w:r>
      <w:r w:rsidR="00800EBC">
        <w:rPr>
          <w:rFonts w:ascii="Arial" w:hAnsi="Arial" w:cs="Arial"/>
          <w:b/>
        </w:rPr>
        <w:t>.</w:t>
      </w:r>
    </w:p>
    <w:p w14:paraId="65FCA27B" w14:textId="77777777" w:rsidR="00CC6B9C" w:rsidRDefault="00CC6B9C" w:rsidP="00CC6B9C">
      <w:pPr>
        <w:rPr>
          <w:rFonts w:ascii="Arial" w:hAnsi="Arial" w:cs="Arial"/>
          <w:b/>
        </w:rPr>
      </w:pPr>
    </w:p>
    <w:p w14:paraId="14DA5E87" w14:textId="1AD95E05" w:rsidR="00CC6B9C" w:rsidRDefault="00CC6B9C" w:rsidP="00800EBC">
      <w:pPr>
        <w:rPr>
          <w:rFonts w:ascii="Arial" w:hAnsi="Arial" w:cs="Arial"/>
          <w:b/>
        </w:rPr>
      </w:pPr>
      <w:r>
        <w:rPr>
          <w:rFonts w:ascii="Arial" w:hAnsi="Arial" w:cs="Arial"/>
          <w:b/>
        </w:rPr>
        <w:lastRenderedPageBreak/>
        <w:t xml:space="preserve">7.4 </w:t>
      </w:r>
      <w:r w:rsidRPr="00F72D01">
        <w:rPr>
          <w:rFonts w:ascii="Arial" w:hAnsi="Arial" w:cs="Arial"/>
          <w:b/>
        </w:rPr>
        <w:t xml:space="preserve">Pool </w:t>
      </w:r>
      <w:r>
        <w:rPr>
          <w:rFonts w:ascii="Arial" w:hAnsi="Arial" w:cs="Arial"/>
          <w:b/>
        </w:rPr>
        <w:t xml:space="preserve">Subs Owed: </w:t>
      </w:r>
      <w:r w:rsidR="00800EBC">
        <w:rPr>
          <w:rFonts w:ascii="Arial" w:hAnsi="Arial" w:cs="Arial"/>
          <w:b/>
        </w:rPr>
        <w:t>Barrow/Plymouth, Exeter</w:t>
      </w:r>
      <w:r w:rsidR="00800EBC">
        <w:rPr>
          <w:rFonts w:ascii="Arial" w:hAnsi="Arial" w:cs="Arial"/>
          <w:b/>
        </w:rPr>
        <w:t xml:space="preserve"> (paid that night)</w:t>
      </w:r>
      <w:r w:rsidR="00800EBC">
        <w:rPr>
          <w:rFonts w:ascii="Arial" w:hAnsi="Arial" w:cs="Arial"/>
          <w:b/>
        </w:rPr>
        <w:t xml:space="preserve">, Hull, Newcastle, and Sunderland. </w:t>
      </w:r>
      <w:r w:rsidR="00800EBC" w:rsidRPr="00F72D01">
        <w:rPr>
          <w:rFonts w:ascii="Arial" w:hAnsi="Arial" w:cs="Arial"/>
          <w:b/>
        </w:rPr>
        <w:t>Note the pool subscription is £20</w:t>
      </w:r>
      <w:r w:rsidR="00800EBC">
        <w:rPr>
          <w:rFonts w:ascii="Arial" w:hAnsi="Arial" w:cs="Arial"/>
          <w:b/>
        </w:rPr>
        <w:t>.</w:t>
      </w:r>
    </w:p>
    <w:p w14:paraId="01E584C9" w14:textId="3EC9CB87" w:rsidR="000F3173" w:rsidRDefault="000F3173" w:rsidP="00F66D21">
      <w:pPr>
        <w:rPr>
          <w:rStyle w:val="Hyperlink"/>
          <w:rFonts w:ascii="Arial" w:hAnsi="Arial" w:cs="Arial"/>
          <w:b/>
        </w:rPr>
      </w:pPr>
      <w:r w:rsidRPr="002319B3">
        <w:rPr>
          <w:rFonts w:ascii="Arial" w:hAnsi="Arial" w:cs="Arial"/>
          <w:b/>
        </w:rPr>
        <w:t xml:space="preserve">Nick Head, </w:t>
      </w:r>
      <w:hyperlink r:id="rId11" w:history="1">
        <w:r w:rsidRPr="002319B3">
          <w:rPr>
            <w:rStyle w:val="Hyperlink"/>
            <w:rFonts w:ascii="Arial" w:hAnsi="Arial" w:cs="Arial"/>
            <w:b/>
          </w:rPr>
          <w:t>nickjh1480@hotmail.com</w:t>
        </w:r>
      </w:hyperlink>
    </w:p>
    <w:p w14:paraId="5E91CFAF" w14:textId="77777777" w:rsidR="00800EBC" w:rsidRPr="002319B3" w:rsidRDefault="00800EBC" w:rsidP="00F66D21">
      <w:pPr>
        <w:rPr>
          <w:rFonts w:ascii="Arial" w:hAnsi="Arial" w:cs="Arial"/>
          <w:b/>
        </w:rPr>
      </w:pPr>
    </w:p>
    <w:p w14:paraId="7CD03DF7" w14:textId="55398EDC" w:rsidR="001273EC" w:rsidRDefault="001273EC" w:rsidP="001273EC">
      <w:pPr>
        <w:rPr>
          <w:rFonts w:ascii="Arial" w:hAnsi="Arial" w:cs="Arial"/>
          <w:b/>
        </w:rPr>
      </w:pPr>
      <w:r w:rsidRPr="002319B3">
        <w:rPr>
          <w:rFonts w:ascii="Arial" w:hAnsi="Arial" w:cs="Arial"/>
          <w:b/>
        </w:rPr>
        <w:t>8 Webmaster’s Report</w:t>
      </w:r>
    </w:p>
    <w:p w14:paraId="285C68B8" w14:textId="77777777" w:rsidR="00800EBC" w:rsidRPr="005C6A13" w:rsidRDefault="002319B3" w:rsidP="00800EBC">
      <w:pPr>
        <w:autoSpaceDE w:val="0"/>
        <w:autoSpaceDN w:val="0"/>
        <w:adjustRightInd w:val="0"/>
        <w:rPr>
          <w:rFonts w:ascii="Arial" w:hAnsi="Arial" w:cs="Arial"/>
          <w:b/>
        </w:rPr>
      </w:pPr>
      <w:r w:rsidRPr="00FE67AE">
        <w:rPr>
          <w:rFonts w:ascii="Arial" w:hAnsi="Arial" w:cs="Arial"/>
          <w:b/>
        </w:rPr>
        <w:t>8.1</w:t>
      </w:r>
      <w:r w:rsidRPr="004D2400">
        <w:rPr>
          <w:rFonts w:ascii="Arial" w:hAnsi="Arial" w:cs="Arial"/>
          <w:b/>
        </w:rPr>
        <w:t xml:space="preserve"> </w:t>
      </w:r>
      <w:r w:rsidR="00800EBC" w:rsidRPr="005C6A13">
        <w:rPr>
          <w:rFonts w:ascii="Arial" w:hAnsi="Arial" w:cs="Arial"/>
          <w:b/>
        </w:rPr>
        <w:t xml:space="preserve">Neil has received the renewal request for our Website domain, </w:t>
      </w:r>
      <w:hyperlink r:id="rId12" w:history="1">
        <w:r w:rsidR="00800EBC" w:rsidRPr="005C6A13">
          <w:rPr>
            <w:rStyle w:val="Hyperlink"/>
            <w:rFonts w:ascii="Arial" w:hAnsi="Arial" w:cs="Arial"/>
            <w:b/>
          </w:rPr>
          <w:t>www.apfscil.org.uk</w:t>
        </w:r>
      </w:hyperlink>
      <w:r w:rsidR="00800EBC" w:rsidRPr="005C6A13">
        <w:rPr>
          <w:rFonts w:ascii="Arial" w:hAnsi="Arial" w:cs="Arial"/>
          <w:b/>
        </w:rPr>
        <w:t xml:space="preserve"> for another 3yrs from Mar 12 2020 for £32.99.</w:t>
      </w:r>
      <w:r w:rsidR="00800EBC">
        <w:rPr>
          <w:rFonts w:ascii="Arial" w:hAnsi="Arial" w:cs="Arial"/>
          <w:b/>
        </w:rPr>
        <w:t xml:space="preserve"> </w:t>
      </w:r>
      <w:r w:rsidR="00800EBC">
        <w:rPr>
          <w:rFonts w:ascii="Arial" w:hAnsi="Arial" w:cs="Arial"/>
          <w:b/>
        </w:rPr>
        <w:t>The meeting agreed that the amount should be paid by Neil Le Milliere and be reimbursed to him.</w:t>
      </w:r>
    </w:p>
    <w:p w14:paraId="265F9521" w14:textId="1FEA2C42" w:rsidR="001273EC" w:rsidRPr="002319B3" w:rsidRDefault="001273EC" w:rsidP="001273EC">
      <w:pPr>
        <w:rPr>
          <w:rFonts w:ascii="Arial" w:hAnsi="Arial" w:cs="Arial"/>
          <w:b/>
        </w:rPr>
      </w:pPr>
      <w:r w:rsidRPr="002319B3">
        <w:rPr>
          <w:rFonts w:ascii="Arial" w:hAnsi="Arial" w:cs="Arial"/>
          <w:b/>
        </w:rPr>
        <w:t xml:space="preserve">Liz Cocks, </w:t>
      </w:r>
      <w:hyperlink r:id="rId13"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t>9 Travel Secretary’s Report</w:t>
      </w:r>
    </w:p>
    <w:p w14:paraId="5A496644" w14:textId="22D08F50" w:rsidR="00800EBC" w:rsidRDefault="002319B3" w:rsidP="00800EBC">
      <w:pPr>
        <w:autoSpaceDE w:val="0"/>
        <w:autoSpaceDN w:val="0"/>
        <w:adjustRightInd w:val="0"/>
        <w:rPr>
          <w:rFonts w:ascii="Arial" w:hAnsi="Arial" w:cs="Arial"/>
          <w:b/>
        </w:rPr>
      </w:pPr>
      <w:r w:rsidRPr="00172FA3">
        <w:rPr>
          <w:rFonts w:ascii="Arial" w:hAnsi="Arial" w:cs="Arial"/>
          <w:b/>
        </w:rPr>
        <w:t xml:space="preserve">9.1 </w:t>
      </w:r>
      <w:r w:rsidR="00800EBC">
        <w:rPr>
          <w:rFonts w:ascii="Arial" w:hAnsi="Arial" w:cs="Arial"/>
          <w:b/>
        </w:rPr>
        <w:t xml:space="preserve">Nothing particular to report this month though lots happening to the Rail Industry. Whether any of this will feed through to help with our many travel issues remains to be seen. </w:t>
      </w:r>
    </w:p>
    <w:p w14:paraId="3616A26A" w14:textId="77777777" w:rsidR="00800EBC" w:rsidRDefault="00800EBC" w:rsidP="00800EBC">
      <w:pPr>
        <w:autoSpaceDE w:val="0"/>
        <w:autoSpaceDN w:val="0"/>
        <w:adjustRightInd w:val="0"/>
        <w:rPr>
          <w:rFonts w:ascii="Arial" w:hAnsi="Arial" w:cs="Arial"/>
          <w:b/>
        </w:rPr>
      </w:pPr>
    </w:p>
    <w:p w14:paraId="4CE517DE" w14:textId="1D6198BF" w:rsidR="00800EBC" w:rsidRDefault="00800EBC" w:rsidP="00800EBC">
      <w:pPr>
        <w:autoSpaceDE w:val="0"/>
        <w:autoSpaceDN w:val="0"/>
        <w:adjustRightInd w:val="0"/>
        <w:rPr>
          <w:rFonts w:ascii="Arial" w:hAnsi="Arial" w:cs="Arial"/>
          <w:b/>
        </w:rPr>
      </w:pPr>
      <w:r>
        <w:rPr>
          <w:rFonts w:ascii="Arial" w:hAnsi="Arial" w:cs="Arial"/>
          <w:b/>
        </w:rPr>
        <w:t>9.2 As many may be aware, Northern Rail has been stripped of its franchise. The SWT conductor strikes are ongoing with seemingly no end in sight.</w:t>
      </w:r>
    </w:p>
    <w:p w14:paraId="0BD17F56" w14:textId="77777777" w:rsidR="00800EBC" w:rsidRDefault="00800EBC" w:rsidP="00800EBC">
      <w:pPr>
        <w:autoSpaceDE w:val="0"/>
        <w:autoSpaceDN w:val="0"/>
        <w:adjustRightInd w:val="0"/>
        <w:rPr>
          <w:rFonts w:ascii="Arial" w:hAnsi="Arial" w:cs="Arial"/>
          <w:b/>
        </w:rPr>
      </w:pPr>
    </w:p>
    <w:p w14:paraId="7F0EB7FE" w14:textId="77777777" w:rsidR="00800EBC" w:rsidRDefault="00800EBC" w:rsidP="00800EBC">
      <w:pPr>
        <w:autoSpaceDE w:val="0"/>
        <w:autoSpaceDN w:val="0"/>
        <w:adjustRightInd w:val="0"/>
        <w:rPr>
          <w:rFonts w:ascii="Arial" w:hAnsi="Arial" w:cs="Arial"/>
          <w:b/>
        </w:rPr>
      </w:pPr>
      <w:r>
        <w:rPr>
          <w:rFonts w:ascii="Arial" w:hAnsi="Arial" w:cs="Arial"/>
          <w:b/>
        </w:rPr>
        <w:t>9.3 Kings Cross station will be closed on 29</w:t>
      </w:r>
      <w:r w:rsidRPr="005549F3">
        <w:rPr>
          <w:rFonts w:ascii="Arial" w:hAnsi="Arial" w:cs="Arial"/>
          <w:b/>
          <w:vertAlign w:val="superscript"/>
        </w:rPr>
        <w:t>th</w:t>
      </w:r>
      <w:r>
        <w:rPr>
          <w:rFonts w:ascii="Arial" w:hAnsi="Arial" w:cs="Arial"/>
          <w:b/>
        </w:rPr>
        <w:t xml:space="preserve"> February 2020.</w:t>
      </w:r>
    </w:p>
    <w:p w14:paraId="72B57C7D" w14:textId="77777777" w:rsidR="00800EBC" w:rsidRDefault="00800EBC" w:rsidP="00800EBC">
      <w:pPr>
        <w:autoSpaceDE w:val="0"/>
        <w:autoSpaceDN w:val="0"/>
        <w:adjustRightInd w:val="0"/>
        <w:rPr>
          <w:rFonts w:ascii="Arial" w:hAnsi="Arial" w:cs="Arial"/>
          <w:b/>
        </w:rPr>
      </w:pPr>
    </w:p>
    <w:p w14:paraId="3775B2EF" w14:textId="77777777" w:rsidR="00800EBC" w:rsidRDefault="00800EBC" w:rsidP="00800EBC">
      <w:pPr>
        <w:autoSpaceDE w:val="0"/>
        <w:autoSpaceDN w:val="0"/>
        <w:adjustRightInd w:val="0"/>
        <w:rPr>
          <w:rFonts w:ascii="Arial" w:hAnsi="Arial" w:cs="Arial"/>
          <w:b/>
        </w:rPr>
      </w:pPr>
      <w:r>
        <w:rPr>
          <w:rFonts w:ascii="Arial" w:hAnsi="Arial" w:cs="Arial"/>
          <w:b/>
        </w:rPr>
        <w:t>9.4 Peter Riley (Nottingham Forest) recounted recent travelling problems between Nottingham &amp; Grantham.</w:t>
      </w:r>
    </w:p>
    <w:p w14:paraId="0D74662E" w14:textId="7C4FEAC6" w:rsidR="001273EC" w:rsidRPr="002319B3" w:rsidRDefault="001273EC" w:rsidP="00E73CFA">
      <w:pPr>
        <w:autoSpaceDE w:val="0"/>
        <w:autoSpaceDN w:val="0"/>
        <w:adjustRightInd w:val="0"/>
        <w:rPr>
          <w:rFonts w:ascii="Arial" w:hAnsi="Arial" w:cs="Arial"/>
          <w:b/>
          <w:lang w:val="fr-FR"/>
        </w:rPr>
      </w:pPr>
      <w:r w:rsidRPr="002319B3">
        <w:rPr>
          <w:rFonts w:ascii="Arial" w:hAnsi="Arial" w:cs="Arial"/>
          <w:b/>
          <w:lang w:val="fr-FR"/>
        </w:rPr>
        <w:t xml:space="preserve">Neil Le Milliere, </w:t>
      </w:r>
      <w:hyperlink r:id="rId14"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43025670" w:rsidR="001273EC" w:rsidRDefault="001273EC" w:rsidP="001273EC">
      <w:pPr>
        <w:rPr>
          <w:rFonts w:ascii="Arial" w:hAnsi="Arial" w:cs="Arial"/>
          <w:b/>
        </w:rPr>
      </w:pPr>
      <w:r w:rsidRPr="002319B3">
        <w:rPr>
          <w:rFonts w:ascii="Arial" w:hAnsi="Arial" w:cs="Arial"/>
          <w:b/>
        </w:rPr>
        <w:t>10.1 Pool</w:t>
      </w:r>
    </w:p>
    <w:p w14:paraId="0438C82B" w14:textId="77777777" w:rsidR="00800EBC" w:rsidRDefault="002319B3" w:rsidP="00800EBC">
      <w:pPr>
        <w:rPr>
          <w:rFonts w:ascii="Arial" w:hAnsi="Arial" w:cs="Arial"/>
          <w:b/>
        </w:rPr>
      </w:pPr>
      <w:r w:rsidRPr="002D07FC">
        <w:rPr>
          <w:rFonts w:ascii="Arial" w:hAnsi="Arial" w:cs="Arial"/>
          <w:b/>
        </w:rPr>
        <w:t>10.1.1</w:t>
      </w:r>
      <w:r>
        <w:rPr>
          <w:rFonts w:ascii="Arial" w:hAnsi="Arial" w:cs="Arial"/>
          <w:b/>
        </w:rPr>
        <w:t xml:space="preserve"> </w:t>
      </w:r>
      <w:r w:rsidR="00800EBC" w:rsidRPr="00A357B0">
        <w:rPr>
          <w:rFonts w:ascii="Arial" w:hAnsi="Arial" w:cs="Arial"/>
          <w:b/>
        </w:rPr>
        <w:t xml:space="preserve">APFSCIL Pool Report </w:t>
      </w:r>
      <w:r w:rsidR="00800EBC">
        <w:rPr>
          <w:rFonts w:ascii="Arial" w:hAnsi="Arial" w:cs="Arial"/>
          <w:b/>
        </w:rPr>
        <w:t>January</w:t>
      </w:r>
    </w:p>
    <w:p w14:paraId="1163DE69" w14:textId="77777777" w:rsidR="00800EBC" w:rsidRPr="00A357B0" w:rsidRDefault="00800EBC" w:rsidP="00800EBC">
      <w:pPr>
        <w:rPr>
          <w:rFonts w:ascii="Arial" w:hAnsi="Arial" w:cs="Arial"/>
          <w:b/>
        </w:rPr>
      </w:pPr>
      <w:r>
        <w:rPr>
          <w:rFonts w:ascii="Arial" w:hAnsi="Arial" w:cs="Arial"/>
          <w:b/>
        </w:rPr>
        <w:t>No report received prior to the meeting but looking at the table there have been a total of seven matches so far and Hull currently lead the table having played, and won, two games so far.</w:t>
      </w:r>
    </w:p>
    <w:p w14:paraId="11A01C38" w14:textId="700263AF" w:rsidR="001273EC" w:rsidRPr="002319B3" w:rsidRDefault="0029096D" w:rsidP="009B1F73">
      <w:pPr>
        <w:rPr>
          <w:rFonts w:ascii="Arial" w:hAnsi="Arial" w:cs="Arial"/>
          <w:b/>
        </w:rPr>
      </w:pPr>
      <w:r>
        <w:rPr>
          <w:rFonts w:ascii="Arial" w:hAnsi="Arial" w:cs="Arial"/>
          <w:b/>
        </w:rPr>
        <w:t>S</w:t>
      </w:r>
      <w:r w:rsidRPr="00ED09C2">
        <w:rPr>
          <w:rFonts w:ascii="Arial" w:hAnsi="Arial" w:cs="Arial"/>
          <w:b/>
        </w:rPr>
        <w:t>teve</w:t>
      </w:r>
      <w:r w:rsidR="00F66D21">
        <w:rPr>
          <w:rFonts w:ascii="Arial" w:hAnsi="Arial" w:cs="Arial"/>
          <w:b/>
        </w:rPr>
        <w:t xml:space="preserve"> Cole</w:t>
      </w:r>
      <w:r>
        <w:rPr>
          <w:rFonts w:ascii="Arial" w:hAnsi="Arial" w:cs="Arial"/>
          <w:b/>
        </w:rPr>
        <w:t xml:space="preserve"> </w:t>
      </w:r>
      <w:hyperlink r:id="rId15" w:history="1">
        <w:r w:rsidRPr="00C36BDF">
          <w:rPr>
            <w:rStyle w:val="Hyperlink"/>
            <w:rFonts w:ascii="Arial" w:hAnsi="Arial" w:cs="Arial"/>
            <w:b/>
          </w:rPr>
          <w:t>steve@cole99.uk</w:t>
        </w:r>
      </w:hyperlink>
      <w:r w:rsidRPr="00ED09C2">
        <w:rPr>
          <w:rFonts w:ascii="Arial" w:hAnsi="Arial" w:cs="Arial"/>
          <w:b/>
        </w:rPr>
        <w:t xml:space="preserve"> Mob 07772047273</w:t>
      </w:r>
      <w:r w:rsidR="00F66D21">
        <w:rPr>
          <w:rFonts w:ascii="Arial" w:hAnsi="Arial" w:cs="Arial"/>
          <w:b/>
        </w:rPr>
        <w:t xml:space="preserve"> Steve Grant </w:t>
      </w:r>
      <w:hyperlink r:id="rId16" w:history="1">
        <w:r w:rsidRPr="00E85BA3">
          <w:rPr>
            <w:rStyle w:val="Hyperlink"/>
            <w:rFonts w:ascii="Arial" w:hAnsi="Arial" w:cs="Arial"/>
            <w:b/>
          </w:rPr>
          <w:t>steve@stevegrant.co.uk</w:t>
        </w:r>
      </w:hyperlink>
      <w:r w:rsidR="001273EC" w:rsidRPr="002319B3">
        <w:rPr>
          <w:rFonts w:ascii="Arial" w:hAnsi="Arial" w:cs="Arial"/>
          <w:b/>
        </w:rPr>
        <w:t xml:space="preserve"> Mob 07772047273</w:t>
      </w:r>
    </w:p>
    <w:p w14:paraId="46674146" w14:textId="77777777" w:rsidR="001273EC" w:rsidRPr="002319B3" w:rsidRDefault="00A5393E" w:rsidP="001273EC">
      <w:pPr>
        <w:rPr>
          <w:rFonts w:ascii="Arial" w:hAnsi="Arial" w:cs="Arial"/>
          <w:b/>
        </w:rPr>
      </w:pPr>
      <w:hyperlink r:id="rId17"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556C76AC" w14:textId="77777777" w:rsidR="00F66D21" w:rsidRPr="009A5273" w:rsidRDefault="009E5280" w:rsidP="00F66D21">
      <w:pPr>
        <w:rPr>
          <w:rFonts w:ascii="Arial" w:hAnsi="Arial" w:cs="Arial"/>
          <w:b/>
          <w:bCs/>
        </w:rPr>
      </w:pPr>
      <w:r w:rsidRPr="00ED13F8">
        <w:rPr>
          <w:rFonts w:ascii="Arial" w:hAnsi="Arial" w:cs="Arial"/>
          <w:b/>
          <w:bCs/>
        </w:rPr>
        <w:t xml:space="preserve">10.2.1 </w:t>
      </w:r>
      <w:r w:rsidR="00F66D21" w:rsidRPr="002901CD">
        <w:rPr>
          <w:rFonts w:ascii="Arial" w:hAnsi="Arial" w:cs="Arial"/>
          <w:b/>
          <w:bCs/>
        </w:rPr>
        <w:t>Football Update</w:t>
      </w:r>
    </w:p>
    <w:p w14:paraId="51A69E56" w14:textId="77777777" w:rsidR="00800EBC" w:rsidRPr="00ED09C2" w:rsidRDefault="00800EBC" w:rsidP="00800EBC">
      <w:pPr>
        <w:rPr>
          <w:rFonts w:ascii="Arial" w:hAnsi="Arial" w:cs="Arial"/>
          <w:b/>
          <w:bCs/>
        </w:rPr>
      </w:pPr>
      <w:r w:rsidRPr="00FB75CB">
        <w:rPr>
          <w:rFonts w:ascii="Arial" w:hAnsi="Arial" w:cs="Arial"/>
          <w:b/>
        </w:rPr>
        <w:t>No</w:t>
      </w:r>
      <w:r>
        <w:rPr>
          <w:rFonts w:ascii="Arial" w:hAnsi="Arial" w:cs="Arial"/>
          <w:b/>
        </w:rPr>
        <w:t xml:space="preserve">thing </w:t>
      </w:r>
      <w:r w:rsidRPr="00FB75CB">
        <w:rPr>
          <w:rFonts w:ascii="Arial" w:hAnsi="Arial" w:cs="Arial"/>
          <w:b/>
        </w:rPr>
        <w:t>report</w:t>
      </w:r>
      <w:r>
        <w:rPr>
          <w:rFonts w:ascii="Arial" w:hAnsi="Arial" w:cs="Arial"/>
          <w:b/>
        </w:rPr>
        <w:t>ed</w:t>
      </w:r>
      <w:r w:rsidRPr="00FB75CB">
        <w:rPr>
          <w:rFonts w:ascii="Arial" w:hAnsi="Arial" w:cs="Arial"/>
          <w:b/>
        </w:rPr>
        <w:t xml:space="preserve"> prior to the meeting</w:t>
      </w:r>
      <w:r>
        <w:rPr>
          <w:rFonts w:ascii="Arial" w:hAnsi="Arial" w:cs="Arial"/>
          <w:b/>
          <w:bCs/>
        </w:rPr>
        <w:t xml:space="preserve"> but again looking at the table Brighton are top with 28 points from 11 games whilst Everton are second with 24 from 11, then London Scottish 22 also from 9.</w:t>
      </w:r>
    </w:p>
    <w:p w14:paraId="1E1AB5CC" w14:textId="77777777" w:rsidR="00EE2E93" w:rsidRDefault="00EE2E93" w:rsidP="00800EBC">
      <w:pPr>
        <w:rPr>
          <w:rFonts w:ascii="Arial" w:hAnsi="Arial" w:cs="Arial"/>
          <w:b/>
        </w:rPr>
      </w:pPr>
    </w:p>
    <w:p w14:paraId="460F4CE1" w14:textId="088CD6D7" w:rsidR="00800EBC" w:rsidRDefault="00800EBC" w:rsidP="00800EBC">
      <w:pPr>
        <w:rPr>
          <w:rFonts w:ascii="Arial" w:hAnsi="Arial" w:cs="Arial"/>
          <w:b/>
        </w:rPr>
      </w:pPr>
      <w:r>
        <w:rPr>
          <w:rFonts w:ascii="Arial" w:hAnsi="Arial" w:cs="Arial"/>
          <w:b/>
        </w:rPr>
        <w:t>10.2.2 Rob Madigan told the meeting that it seemed Bristol City &amp; Shamrock Rovers might be having problems, but there were hopes of a new team joining.</w:t>
      </w:r>
    </w:p>
    <w:p w14:paraId="7A395EBD" w14:textId="77777777" w:rsidR="00E73CFA" w:rsidRPr="00ED09C2" w:rsidRDefault="00A95BC4" w:rsidP="00E73CFA">
      <w:pPr>
        <w:rPr>
          <w:rFonts w:ascii="Arial" w:hAnsi="Arial" w:cs="Arial"/>
          <w:b/>
          <w:bCs/>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r w:rsidR="00E73CFA">
        <w:rPr>
          <w:rFonts w:ascii="Arial" w:hAnsi="Arial" w:cs="Arial"/>
          <w:b/>
        </w:rPr>
        <w:t xml:space="preserve"> </w:t>
      </w:r>
      <w:hyperlink r:id="rId18" w:history="1">
        <w:r w:rsidR="00E73CFA" w:rsidRPr="00ED09C2">
          <w:rPr>
            <w:rStyle w:val="Hyperlink"/>
            <w:rFonts w:ascii="Arial" w:hAnsi="Arial" w:cs="Arial"/>
            <w:b/>
            <w:bCs/>
          </w:rPr>
          <w:t>apfscilfootball@gmail.com</w:t>
        </w:r>
      </w:hyperlink>
      <w:r w:rsidR="00E73CFA" w:rsidRPr="00ED09C2">
        <w:rPr>
          <w:rFonts w:ascii="Arial" w:hAnsi="Arial" w:cs="Arial"/>
          <w:b/>
          <w:bCs/>
        </w:rPr>
        <w:t xml:space="preserve"> </w:t>
      </w:r>
    </w:p>
    <w:p w14:paraId="48486779" w14:textId="77777777" w:rsidR="005E005F" w:rsidRPr="005E005F" w:rsidRDefault="00A95BC4" w:rsidP="005E005F">
      <w:pPr>
        <w:rPr>
          <w:rFonts w:ascii="Arial" w:hAnsi="Arial" w:cs="Arial"/>
          <w:b/>
        </w:rPr>
      </w:pPr>
      <w:r w:rsidRPr="007E5798">
        <w:rPr>
          <w:rFonts w:ascii="Arial" w:hAnsi="Arial" w:cs="Arial"/>
          <w:b/>
        </w:rPr>
        <w:t xml:space="preserve">Information etc can be found on the MITOO website as follows: </w:t>
      </w:r>
      <w:hyperlink r:id="rId19" w:history="1">
        <w:r w:rsidR="005E005F" w:rsidRPr="005E005F">
          <w:rPr>
            <w:rStyle w:val="Hyperlink"/>
            <w:rFonts w:ascii="Arial" w:hAnsi="Arial" w:cs="Arial"/>
            <w:b/>
          </w:rPr>
          <w:t>https://football.mitoo.co.uk/Noticeboard.cfm?countieslist=LondonMiddx&amp;LeagueCode=APFS2019</w:t>
        </w:r>
      </w:hyperlink>
    </w:p>
    <w:p w14:paraId="08A7B9B0" w14:textId="77777777" w:rsidR="00314B73" w:rsidRDefault="00314B73" w:rsidP="00A95BC4">
      <w:pPr>
        <w:rPr>
          <w:rFonts w:ascii="Arial" w:hAnsi="Arial" w:cs="Arial"/>
          <w:b/>
        </w:rPr>
      </w:pPr>
    </w:p>
    <w:p w14:paraId="0EC35CBA" w14:textId="1BDCEC7F" w:rsidR="001273EC" w:rsidRPr="009E5280" w:rsidRDefault="001273EC" w:rsidP="001273EC">
      <w:pPr>
        <w:rPr>
          <w:rFonts w:ascii="Arial" w:hAnsi="Arial" w:cs="Arial"/>
          <w:b/>
        </w:rPr>
      </w:pPr>
      <w:r w:rsidRPr="009E5280">
        <w:rPr>
          <w:rFonts w:ascii="Arial" w:hAnsi="Arial" w:cs="Arial"/>
          <w:b/>
        </w:rPr>
        <w:t>10.3 Darts</w:t>
      </w:r>
    </w:p>
    <w:p w14:paraId="0BC55A59" w14:textId="77777777" w:rsidR="00EE2E93" w:rsidRPr="00AD55FE" w:rsidRDefault="009E5280" w:rsidP="00EE2E93">
      <w:pPr>
        <w:rPr>
          <w:rFonts w:ascii="Arial" w:hAnsi="Arial" w:cs="Arial"/>
          <w:b/>
          <w:bCs/>
          <w:lang w:eastAsia="en-US"/>
        </w:rPr>
      </w:pPr>
      <w:r w:rsidRPr="007E5798">
        <w:rPr>
          <w:rFonts w:ascii="Arial" w:hAnsi="Arial" w:cs="Arial"/>
          <w:b/>
        </w:rPr>
        <w:lastRenderedPageBreak/>
        <w:t>10.3.</w:t>
      </w:r>
      <w:r>
        <w:rPr>
          <w:rFonts w:ascii="Arial" w:hAnsi="Arial" w:cs="Arial"/>
          <w:b/>
        </w:rPr>
        <w:t xml:space="preserve">1 </w:t>
      </w:r>
      <w:r w:rsidR="00EE2E93" w:rsidRPr="00AD55FE">
        <w:rPr>
          <w:rFonts w:ascii="Arial" w:hAnsi="Arial" w:cs="Arial"/>
          <w:b/>
          <w:bCs/>
          <w:lang w:eastAsia="en-US"/>
        </w:rPr>
        <w:t>January has seen several league and cup games played, along with a successful pairs knockout competition and presentation evening held on 27 January.</w:t>
      </w:r>
    </w:p>
    <w:p w14:paraId="2D27CADF" w14:textId="77777777" w:rsidR="00EE2E93" w:rsidRPr="00AD55FE" w:rsidRDefault="00EE2E93" w:rsidP="00EE2E93">
      <w:pPr>
        <w:rPr>
          <w:rFonts w:ascii="Arial" w:hAnsi="Arial" w:cs="Arial"/>
          <w:b/>
          <w:bCs/>
          <w:lang w:eastAsia="en-US"/>
        </w:rPr>
      </w:pPr>
    </w:p>
    <w:p w14:paraId="6A9E9760" w14:textId="08150322" w:rsidR="00EE2E93" w:rsidRPr="00AD55FE" w:rsidRDefault="00EE2E93" w:rsidP="00EE2E93">
      <w:pPr>
        <w:rPr>
          <w:rFonts w:ascii="Arial" w:hAnsi="Arial" w:cs="Arial"/>
          <w:b/>
          <w:bCs/>
          <w:lang w:eastAsia="en-US"/>
        </w:rPr>
      </w:pPr>
      <w:r w:rsidRPr="00AD55FE">
        <w:rPr>
          <w:rFonts w:ascii="Arial" w:hAnsi="Arial" w:cs="Arial"/>
          <w:b/>
          <w:bCs/>
          <w:lang w:eastAsia="en-US"/>
        </w:rPr>
        <w:t>The top three in each division</w:t>
      </w:r>
      <w:r>
        <w:rPr>
          <w:rFonts w:ascii="Arial" w:hAnsi="Arial" w:cs="Arial"/>
          <w:b/>
          <w:bCs/>
          <w:lang w:eastAsia="en-US"/>
        </w:rPr>
        <w:t xml:space="preserve"> are:</w:t>
      </w:r>
    </w:p>
    <w:p w14:paraId="61223592" w14:textId="77777777" w:rsidR="00EE2E93" w:rsidRPr="00AD55FE" w:rsidRDefault="00EE2E93" w:rsidP="00EE2E93">
      <w:pPr>
        <w:rPr>
          <w:rFonts w:ascii="Arial" w:hAnsi="Arial" w:cs="Arial"/>
          <w:b/>
          <w:bCs/>
          <w:lang w:eastAsia="en-US"/>
        </w:rPr>
      </w:pPr>
      <w:r w:rsidRPr="00AD55FE">
        <w:rPr>
          <w:rFonts w:ascii="Arial" w:hAnsi="Arial" w:cs="Arial"/>
          <w:b/>
          <w:bCs/>
          <w:lang w:eastAsia="en-US"/>
        </w:rPr>
        <w:t>Division 1 – Rotherham United and Plymouth Argyle</w:t>
      </w:r>
    </w:p>
    <w:p w14:paraId="786E1593" w14:textId="77777777" w:rsidR="00EE2E93" w:rsidRPr="00AD55FE" w:rsidRDefault="00EE2E93" w:rsidP="00EE2E93">
      <w:pPr>
        <w:rPr>
          <w:rFonts w:ascii="Arial" w:hAnsi="Arial" w:cs="Arial"/>
          <w:b/>
          <w:bCs/>
          <w:lang w:eastAsia="en-US"/>
        </w:rPr>
      </w:pPr>
      <w:r w:rsidRPr="00AD55FE">
        <w:rPr>
          <w:rFonts w:ascii="Arial" w:hAnsi="Arial" w:cs="Arial"/>
          <w:b/>
          <w:bCs/>
          <w:lang w:eastAsia="en-US"/>
        </w:rPr>
        <w:t>Division 2 – Everton and Scunthorpe United</w:t>
      </w:r>
    </w:p>
    <w:p w14:paraId="323EAC0D" w14:textId="77777777" w:rsidR="00EE2E93" w:rsidRPr="00AD55FE" w:rsidRDefault="00EE2E93" w:rsidP="00EE2E93">
      <w:pPr>
        <w:rPr>
          <w:rFonts w:ascii="Arial" w:hAnsi="Arial" w:cs="Arial"/>
          <w:b/>
          <w:bCs/>
          <w:lang w:eastAsia="en-US"/>
        </w:rPr>
      </w:pPr>
      <w:r w:rsidRPr="00AD55FE">
        <w:rPr>
          <w:rFonts w:ascii="Arial" w:hAnsi="Arial" w:cs="Arial"/>
          <w:b/>
          <w:bCs/>
          <w:lang w:eastAsia="en-US"/>
        </w:rPr>
        <w:t>Division 3 – Manchester City</w:t>
      </w:r>
    </w:p>
    <w:p w14:paraId="295B4E1C" w14:textId="77777777" w:rsidR="00EE2E93" w:rsidRPr="00AD55FE" w:rsidRDefault="00EE2E93" w:rsidP="00EE2E93">
      <w:pPr>
        <w:rPr>
          <w:rFonts w:ascii="Arial" w:hAnsi="Arial" w:cs="Arial"/>
          <w:b/>
          <w:bCs/>
          <w:lang w:eastAsia="en-US"/>
        </w:rPr>
      </w:pPr>
    </w:p>
    <w:p w14:paraId="2ED0446A" w14:textId="77777777" w:rsidR="00EE2E93" w:rsidRPr="00AD55FE" w:rsidRDefault="00EE2E93" w:rsidP="00EE2E93">
      <w:pPr>
        <w:rPr>
          <w:rFonts w:ascii="Arial" w:hAnsi="Arial" w:cs="Arial"/>
          <w:b/>
          <w:bCs/>
          <w:lang w:eastAsia="en-US"/>
        </w:rPr>
      </w:pPr>
      <w:r w:rsidRPr="00AD55FE">
        <w:rPr>
          <w:rFonts w:ascii="Arial" w:hAnsi="Arial" w:cs="Arial"/>
          <w:b/>
          <w:bCs/>
          <w:lang w:eastAsia="en-US"/>
        </w:rPr>
        <w:t>There are several teams behind in their fixtures. I’d be grateful if they could be arranged as soon as possible, along with the late cup games. If any team is struggling to fulfil their fixtures, then please let me know.</w:t>
      </w:r>
    </w:p>
    <w:p w14:paraId="06DD71D9" w14:textId="77777777" w:rsidR="00EE2E93" w:rsidRPr="00AD55FE" w:rsidRDefault="00EE2E93" w:rsidP="00EE2E93">
      <w:pPr>
        <w:rPr>
          <w:rFonts w:ascii="Arial" w:hAnsi="Arial" w:cs="Arial"/>
          <w:b/>
          <w:bCs/>
          <w:lang w:eastAsia="en-US"/>
        </w:rPr>
      </w:pPr>
    </w:p>
    <w:p w14:paraId="7865556A" w14:textId="77777777" w:rsidR="00EE2E93" w:rsidRPr="00AD55FE" w:rsidRDefault="00EE2E93" w:rsidP="00EE2E93">
      <w:pPr>
        <w:rPr>
          <w:rFonts w:ascii="Arial" w:hAnsi="Arial" w:cs="Arial"/>
          <w:b/>
          <w:bCs/>
          <w:lang w:eastAsia="en-US"/>
        </w:rPr>
      </w:pPr>
      <w:r>
        <w:rPr>
          <w:rFonts w:ascii="Arial" w:hAnsi="Arial" w:cs="Arial"/>
          <w:b/>
        </w:rPr>
        <w:t xml:space="preserve">10.3.2 </w:t>
      </w:r>
      <w:r w:rsidRPr="00AD55FE">
        <w:rPr>
          <w:rFonts w:ascii="Arial" w:hAnsi="Arial" w:cs="Arial"/>
          <w:b/>
          <w:bCs/>
          <w:lang w:eastAsia="en-US"/>
        </w:rPr>
        <w:t>Many thanks to the 16 pairs (a perfect number for a knockout competition!) for entering the pairs knockout at the Horseshoe. The beaten semi-finalists were Martin Garrett and Pete Winter (Coventry City) and Simon and Andy (S</w:t>
      </w:r>
      <w:r>
        <w:rPr>
          <w:rFonts w:ascii="Arial" w:hAnsi="Arial" w:cs="Arial"/>
          <w:b/>
          <w:bCs/>
          <w:lang w:eastAsia="en-US"/>
        </w:rPr>
        <w:t>cunthorpe</w:t>
      </w:r>
      <w:r w:rsidRPr="00AD55FE">
        <w:rPr>
          <w:rFonts w:ascii="Arial" w:hAnsi="Arial" w:cs="Arial"/>
          <w:b/>
          <w:bCs/>
          <w:lang w:eastAsia="en-US"/>
        </w:rPr>
        <w:t xml:space="preserve">). The final was contested by Ian Davey and Craig Monroe (Nottingham Forest) and Charlie and Gerry (Ipswich Town), with the Forest pair running out 3-0 winners. </w:t>
      </w:r>
    </w:p>
    <w:p w14:paraId="628ABD90" w14:textId="77777777" w:rsidR="00EE2E93" w:rsidRPr="00C41A97" w:rsidRDefault="00EE2E93" w:rsidP="00EE2E93">
      <w:pPr>
        <w:rPr>
          <w:rFonts w:ascii="Arial" w:hAnsi="Arial" w:cs="Arial"/>
          <w:b/>
        </w:rPr>
      </w:pPr>
    </w:p>
    <w:p w14:paraId="5B88E9E5" w14:textId="7F973977" w:rsidR="009B1F73" w:rsidRPr="00C40FB9" w:rsidRDefault="00EE2E93" w:rsidP="00EE2E93">
      <w:pPr>
        <w:rPr>
          <w:rFonts w:ascii="Arial" w:hAnsi="Arial" w:cs="Arial"/>
          <w:b/>
          <w:bCs/>
          <w:lang w:eastAsia="en-US"/>
        </w:rPr>
      </w:pPr>
      <w:r>
        <w:rPr>
          <w:rFonts w:ascii="Arial" w:hAnsi="Arial" w:cs="Arial"/>
          <w:b/>
        </w:rPr>
        <w:t xml:space="preserve">10.3.3 </w:t>
      </w:r>
      <w:r w:rsidRPr="00AD55FE">
        <w:rPr>
          <w:rFonts w:ascii="Arial" w:hAnsi="Arial" w:cs="Arial"/>
          <w:b/>
          <w:bCs/>
          <w:lang w:eastAsia="en-US"/>
        </w:rPr>
        <w:t>A plate competition was held for those pairs who were knocked out in the first round. The winners were Brad and Phil (Rotherham United) who beat David and Lynn 2-1 in the final. A good evening all round – thanks to Andre Maxwell for sorting out the medals, and Rob Madigan and Tina Robinson for their help on the night.</w:t>
      </w:r>
    </w:p>
    <w:p w14:paraId="2C064DF8" w14:textId="0AB1129B" w:rsidR="001273EC" w:rsidRPr="009E5280" w:rsidRDefault="001273EC" w:rsidP="00F66D21">
      <w:pPr>
        <w:rPr>
          <w:rFonts w:ascii="Arial" w:hAnsi="Arial" w:cs="Arial"/>
          <w:b/>
        </w:rPr>
      </w:pPr>
      <w:r w:rsidRPr="009E5280">
        <w:rPr>
          <w:rFonts w:ascii="Arial" w:hAnsi="Arial" w:cs="Arial"/>
          <w:b/>
        </w:rPr>
        <w:t xml:space="preserve">Chris Turner </w:t>
      </w:r>
      <w:hyperlink r:id="rId20"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107FD231" w14:textId="2E7005B2" w:rsidR="001273EC" w:rsidRPr="009E5280" w:rsidRDefault="001273EC" w:rsidP="001273EC">
      <w:pPr>
        <w:rPr>
          <w:rFonts w:ascii="Arial" w:hAnsi="Arial" w:cs="Arial"/>
          <w:b/>
        </w:rPr>
      </w:pPr>
      <w:r w:rsidRPr="009E5280">
        <w:rPr>
          <w:rFonts w:ascii="Arial" w:hAnsi="Arial" w:cs="Arial"/>
          <w:b/>
        </w:rPr>
        <w:t>Tables and Results can be seen via our website</w:t>
      </w:r>
      <w:r w:rsidR="00EE2E93">
        <w:rPr>
          <w:rFonts w:ascii="Arial" w:hAnsi="Arial" w:cs="Arial"/>
          <w:b/>
        </w:rPr>
        <w:t xml:space="preserve"> </w:t>
      </w:r>
      <w:hyperlink r:id="rId21" w:history="1">
        <w:r w:rsidRPr="009E5280">
          <w:rPr>
            <w:rStyle w:val="Hyperlink"/>
            <w:rFonts w:ascii="Arial" w:hAnsi="Arial" w:cs="Arial"/>
            <w:b/>
          </w:rPr>
          <w:t>http://www.apfscil.org.uk/sporting-fixtures.html</w:t>
        </w:r>
      </w:hyperlink>
    </w:p>
    <w:p w14:paraId="0D79C281" w14:textId="77777777" w:rsidR="009B1F73" w:rsidRDefault="009B1F73" w:rsidP="001F6DB2">
      <w:pPr>
        <w:rPr>
          <w:rFonts w:ascii="Arial" w:hAnsi="Arial" w:cs="Arial"/>
          <w:b/>
        </w:rPr>
      </w:pPr>
    </w:p>
    <w:p w14:paraId="2E96CCFC" w14:textId="510D7CCE" w:rsidR="001F6DB2" w:rsidRPr="009E5280" w:rsidRDefault="001F6DB2" w:rsidP="001F6DB2">
      <w:pPr>
        <w:rPr>
          <w:rFonts w:ascii="Arial" w:hAnsi="Arial" w:cs="Arial"/>
          <w:b/>
        </w:rPr>
      </w:pPr>
      <w:r w:rsidRPr="009E5280">
        <w:rPr>
          <w:rFonts w:ascii="Arial" w:hAnsi="Arial" w:cs="Arial"/>
          <w:b/>
        </w:rPr>
        <w:t>11 Social Secretary</w:t>
      </w:r>
    </w:p>
    <w:p w14:paraId="1EDA3C14" w14:textId="71691D4F" w:rsidR="00EE2E93" w:rsidRDefault="001F6DB2" w:rsidP="00EE2E93">
      <w:pPr>
        <w:rPr>
          <w:rFonts w:ascii="Arial" w:hAnsi="Arial" w:cs="Arial"/>
          <w:b/>
        </w:rPr>
      </w:pPr>
      <w:r w:rsidRPr="0077339D">
        <w:rPr>
          <w:rFonts w:ascii="Arial" w:hAnsi="Arial" w:cs="Arial"/>
          <w:b/>
        </w:rPr>
        <w:t>11.1</w:t>
      </w:r>
      <w:r w:rsidRPr="00AB5031">
        <w:rPr>
          <w:rFonts w:ascii="Arial" w:hAnsi="Arial" w:cs="Arial"/>
        </w:rPr>
        <w:t xml:space="preserve"> </w:t>
      </w:r>
      <w:r w:rsidR="00EE2E93">
        <w:rPr>
          <w:rFonts w:ascii="Arial" w:hAnsi="Arial" w:cs="Arial"/>
          <w:b/>
        </w:rPr>
        <w:t>Rob advised the meeting of various social evenings coming up, he would email details of these to member clubs if he thought they would be of interest.</w:t>
      </w:r>
    </w:p>
    <w:p w14:paraId="689657F5" w14:textId="77777777" w:rsidR="00EE2E93" w:rsidRDefault="00EE2E93" w:rsidP="00EE2E93">
      <w:pPr>
        <w:rPr>
          <w:rFonts w:ascii="Arial" w:hAnsi="Arial" w:cs="Arial"/>
          <w:b/>
        </w:rPr>
      </w:pPr>
    </w:p>
    <w:p w14:paraId="4E7D0EAA" w14:textId="36B463BF" w:rsidR="009B1F73" w:rsidRDefault="00EE2E93" w:rsidP="00EE2E93">
      <w:pPr>
        <w:rPr>
          <w:rFonts w:ascii="Arial" w:hAnsi="Arial" w:cs="Arial"/>
          <w:b/>
        </w:rPr>
      </w:pPr>
      <w:r>
        <w:rPr>
          <w:rFonts w:ascii="Arial" w:hAnsi="Arial" w:cs="Arial"/>
          <w:b/>
        </w:rPr>
        <w:t>11.2 Martin Garrett (Coventry) asked about the quiz &amp; newsletter trophies. Neil Le Milliere said that this would be progressed</w:t>
      </w:r>
      <w:r>
        <w:rPr>
          <w:rFonts w:ascii="Arial" w:hAnsi="Arial" w:cs="Arial"/>
          <w:b/>
        </w:rPr>
        <w:t xml:space="preserve"> though it was suggested it was delayed until after the season finishes</w:t>
      </w:r>
      <w:r>
        <w:rPr>
          <w:rFonts w:ascii="Arial" w:hAnsi="Arial" w:cs="Arial"/>
          <w:b/>
        </w:rPr>
        <w:t>.</w:t>
      </w:r>
    </w:p>
    <w:p w14:paraId="7DC4D615" w14:textId="784A1E65" w:rsidR="001F6DB2" w:rsidRPr="009E5280" w:rsidRDefault="001F6DB2" w:rsidP="009B1F73">
      <w:pPr>
        <w:rPr>
          <w:b/>
        </w:rPr>
      </w:pPr>
      <w:r w:rsidRPr="009E5280">
        <w:rPr>
          <w:rFonts w:ascii="Arial" w:hAnsi="Arial" w:cs="Arial"/>
          <w:b/>
        </w:rPr>
        <w:t xml:space="preserve">Rob Madigan </w:t>
      </w:r>
      <w:hyperlink r:id="rId22"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046BB47F" w14:textId="58DA1BD5" w:rsidR="00EE2E93" w:rsidRDefault="009E5280" w:rsidP="00EE2E93">
      <w:pPr>
        <w:rPr>
          <w:rFonts w:ascii="Arial" w:hAnsi="Arial" w:cs="Arial"/>
          <w:b/>
        </w:rPr>
      </w:pPr>
      <w:r>
        <w:rPr>
          <w:rFonts w:ascii="Arial" w:hAnsi="Arial" w:cs="Arial"/>
          <w:b/>
        </w:rPr>
        <w:t xml:space="preserve">13.1 </w:t>
      </w:r>
      <w:r w:rsidR="00EE2E93">
        <w:rPr>
          <w:rFonts w:ascii="Arial" w:hAnsi="Arial" w:cs="Arial"/>
          <w:b/>
        </w:rPr>
        <w:t xml:space="preserve">Tony Brown (Brighton) recounted an unfortunate incident after the recent game at West Ham. Some West Ham supporters were supportive and West Ham club officials dealt with </w:t>
      </w:r>
      <w:r w:rsidR="00EE2E93">
        <w:rPr>
          <w:rFonts w:ascii="Arial" w:hAnsi="Arial" w:cs="Arial"/>
          <w:b/>
        </w:rPr>
        <w:t>t</w:t>
      </w:r>
      <w:r w:rsidR="00EE2E93">
        <w:rPr>
          <w:rFonts w:ascii="Arial" w:hAnsi="Arial" w:cs="Arial"/>
          <w:b/>
        </w:rPr>
        <w:t>he matter well.</w:t>
      </w:r>
    </w:p>
    <w:p w14:paraId="2E644C91" w14:textId="77777777" w:rsidR="00EE2E93" w:rsidRPr="007E5798" w:rsidRDefault="00EE2E93" w:rsidP="00EE2E93">
      <w:pPr>
        <w:rPr>
          <w:rFonts w:ascii="Arial" w:hAnsi="Arial" w:cs="Arial"/>
          <w:b/>
        </w:rPr>
      </w:pPr>
    </w:p>
    <w:p w14:paraId="32F8156C" w14:textId="77777777" w:rsidR="00EE2E93" w:rsidRPr="007E5798" w:rsidRDefault="00EE2E93" w:rsidP="00EE2E93">
      <w:pPr>
        <w:rPr>
          <w:rFonts w:ascii="Arial" w:hAnsi="Arial" w:cs="Arial"/>
          <w:b/>
        </w:rPr>
      </w:pPr>
      <w:r w:rsidRPr="007E5798">
        <w:rPr>
          <w:rFonts w:ascii="Arial" w:hAnsi="Arial" w:cs="Arial"/>
          <w:b/>
        </w:rPr>
        <w:t>1</w:t>
      </w:r>
      <w:r>
        <w:rPr>
          <w:rFonts w:ascii="Arial" w:hAnsi="Arial" w:cs="Arial"/>
          <w:b/>
        </w:rPr>
        <w:t>3</w:t>
      </w:r>
      <w:r w:rsidRPr="007E5798">
        <w:rPr>
          <w:rFonts w:ascii="Arial" w:hAnsi="Arial" w:cs="Arial"/>
          <w:b/>
        </w:rPr>
        <w:t>.</w:t>
      </w:r>
      <w:r>
        <w:rPr>
          <w:rFonts w:ascii="Arial" w:hAnsi="Arial" w:cs="Arial"/>
          <w:b/>
        </w:rPr>
        <w:t>2</w:t>
      </w:r>
      <w:r w:rsidRPr="007E5798">
        <w:rPr>
          <w:rFonts w:ascii="Arial" w:hAnsi="Arial" w:cs="Arial"/>
          <w:b/>
        </w:rPr>
        <w:t xml:space="preserve"> Date of Next Meeting</w:t>
      </w:r>
    </w:p>
    <w:p w14:paraId="725AAD4B" w14:textId="77777777" w:rsidR="00EE2E93" w:rsidRDefault="00EE2E93" w:rsidP="00EE2E93">
      <w:pPr>
        <w:rPr>
          <w:rFonts w:ascii="Arial" w:hAnsi="Arial" w:cs="Arial"/>
          <w:b/>
        </w:rPr>
      </w:pPr>
      <w:r>
        <w:rPr>
          <w:rFonts w:ascii="Arial" w:hAnsi="Arial" w:cs="Arial"/>
          <w:b/>
        </w:rPr>
        <w:t>Our next meeting is the next General Meeting which is currently scheduled for Monday 2 March.</w:t>
      </w:r>
    </w:p>
    <w:p w14:paraId="1BB70704" w14:textId="426AAD52" w:rsidR="00EE2E93" w:rsidRDefault="00EE2E93" w:rsidP="00EE2E93">
      <w:pPr>
        <w:rPr>
          <w:rFonts w:ascii="Arial" w:hAnsi="Arial" w:cs="Arial"/>
          <w:b/>
        </w:rPr>
      </w:pPr>
    </w:p>
    <w:p w14:paraId="0E0E1166" w14:textId="26DCD637" w:rsidR="00745B9A" w:rsidRPr="009E5280" w:rsidRDefault="00EE2E93" w:rsidP="009B1F73">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20.15</w:t>
      </w:r>
    </w:p>
    <w:sectPr w:rsidR="00745B9A" w:rsidRPr="009E5280" w:rsidSect="001E41A9">
      <w:footerReference w:type="even" r:id="rId23"/>
      <w:footerReference w:type="default" r:id="rId24"/>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F47A" w14:textId="77777777" w:rsidR="00A5393E" w:rsidRDefault="00A5393E" w:rsidP="00213434">
      <w:pPr>
        <w:pStyle w:val="BalloonText"/>
      </w:pPr>
      <w:r>
        <w:separator/>
      </w:r>
    </w:p>
  </w:endnote>
  <w:endnote w:type="continuationSeparator" w:id="0">
    <w:p w14:paraId="3F02A126" w14:textId="77777777" w:rsidR="00A5393E" w:rsidRDefault="00A5393E"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7661" w14:textId="77777777" w:rsidR="00A5393E" w:rsidRDefault="00A5393E" w:rsidP="00213434">
      <w:pPr>
        <w:pStyle w:val="BalloonText"/>
      </w:pPr>
      <w:r>
        <w:separator/>
      </w:r>
    </w:p>
  </w:footnote>
  <w:footnote w:type="continuationSeparator" w:id="0">
    <w:p w14:paraId="70E4774E" w14:textId="77777777" w:rsidR="00A5393E" w:rsidRDefault="00A5393E"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575E2"/>
    <w:rsid w:val="000607B4"/>
    <w:rsid w:val="00060D12"/>
    <w:rsid w:val="00060E8D"/>
    <w:rsid w:val="000611BA"/>
    <w:rsid w:val="0006167B"/>
    <w:rsid w:val="000616E5"/>
    <w:rsid w:val="0006193E"/>
    <w:rsid w:val="00062E1F"/>
    <w:rsid w:val="00062E87"/>
    <w:rsid w:val="00064100"/>
    <w:rsid w:val="00066356"/>
    <w:rsid w:val="00067CE7"/>
    <w:rsid w:val="00070A29"/>
    <w:rsid w:val="00070A65"/>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C6825"/>
    <w:rsid w:val="000C741A"/>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34B"/>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6FEF"/>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0CE1"/>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300"/>
    <w:rsid w:val="00276EA0"/>
    <w:rsid w:val="00277E8A"/>
    <w:rsid w:val="00280E8C"/>
    <w:rsid w:val="00281328"/>
    <w:rsid w:val="00281473"/>
    <w:rsid w:val="00281BB0"/>
    <w:rsid w:val="00282003"/>
    <w:rsid w:val="00282EC7"/>
    <w:rsid w:val="0028348D"/>
    <w:rsid w:val="00286C9A"/>
    <w:rsid w:val="00286D58"/>
    <w:rsid w:val="0028718D"/>
    <w:rsid w:val="00290021"/>
    <w:rsid w:val="0029096D"/>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4B73"/>
    <w:rsid w:val="0031652B"/>
    <w:rsid w:val="003173E5"/>
    <w:rsid w:val="0031778A"/>
    <w:rsid w:val="00320E23"/>
    <w:rsid w:val="00320F41"/>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774B1"/>
    <w:rsid w:val="00380948"/>
    <w:rsid w:val="00382A33"/>
    <w:rsid w:val="00385CD5"/>
    <w:rsid w:val="00386985"/>
    <w:rsid w:val="003870A2"/>
    <w:rsid w:val="003879AE"/>
    <w:rsid w:val="00390DA1"/>
    <w:rsid w:val="00391243"/>
    <w:rsid w:val="003918D8"/>
    <w:rsid w:val="00395D27"/>
    <w:rsid w:val="00396887"/>
    <w:rsid w:val="003975B7"/>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34759"/>
    <w:rsid w:val="004414B9"/>
    <w:rsid w:val="0044351C"/>
    <w:rsid w:val="00443BD2"/>
    <w:rsid w:val="00444867"/>
    <w:rsid w:val="00444BA6"/>
    <w:rsid w:val="00444E9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4787"/>
    <w:rsid w:val="004A5E9D"/>
    <w:rsid w:val="004A6F5F"/>
    <w:rsid w:val="004A73E3"/>
    <w:rsid w:val="004A7F9D"/>
    <w:rsid w:val="004B1F3C"/>
    <w:rsid w:val="004B3A1E"/>
    <w:rsid w:val="004B6F47"/>
    <w:rsid w:val="004B705C"/>
    <w:rsid w:val="004B7B71"/>
    <w:rsid w:val="004C429D"/>
    <w:rsid w:val="004C43FF"/>
    <w:rsid w:val="004C55D4"/>
    <w:rsid w:val="004C7DAB"/>
    <w:rsid w:val="004D2E69"/>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5F"/>
    <w:rsid w:val="005E00DB"/>
    <w:rsid w:val="005E26E8"/>
    <w:rsid w:val="005E367D"/>
    <w:rsid w:val="005E4BE9"/>
    <w:rsid w:val="005E4D9E"/>
    <w:rsid w:val="005E622A"/>
    <w:rsid w:val="005F1047"/>
    <w:rsid w:val="005F246A"/>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3BBA"/>
    <w:rsid w:val="00634E14"/>
    <w:rsid w:val="006351A6"/>
    <w:rsid w:val="0063784E"/>
    <w:rsid w:val="006405CD"/>
    <w:rsid w:val="00640C9C"/>
    <w:rsid w:val="006434BA"/>
    <w:rsid w:val="00646370"/>
    <w:rsid w:val="00646462"/>
    <w:rsid w:val="006519C3"/>
    <w:rsid w:val="00651CAC"/>
    <w:rsid w:val="00651D9A"/>
    <w:rsid w:val="00655965"/>
    <w:rsid w:val="006569BA"/>
    <w:rsid w:val="00656AF8"/>
    <w:rsid w:val="00660954"/>
    <w:rsid w:val="00663458"/>
    <w:rsid w:val="006659D0"/>
    <w:rsid w:val="00665C26"/>
    <w:rsid w:val="00666BD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1325"/>
    <w:rsid w:val="006A6846"/>
    <w:rsid w:val="006A6C94"/>
    <w:rsid w:val="006A6E63"/>
    <w:rsid w:val="006A73EF"/>
    <w:rsid w:val="006B02AB"/>
    <w:rsid w:val="006B1888"/>
    <w:rsid w:val="006B209C"/>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2A2C"/>
    <w:rsid w:val="007439A0"/>
    <w:rsid w:val="00743FA3"/>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06A"/>
    <w:rsid w:val="007A416D"/>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355A"/>
    <w:rsid w:val="007F4896"/>
    <w:rsid w:val="007F568F"/>
    <w:rsid w:val="007F56F3"/>
    <w:rsid w:val="007F5A3E"/>
    <w:rsid w:val="007F60F7"/>
    <w:rsid w:val="00800830"/>
    <w:rsid w:val="00800E1E"/>
    <w:rsid w:val="00800EBC"/>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2CA"/>
    <w:rsid w:val="00827531"/>
    <w:rsid w:val="008278A8"/>
    <w:rsid w:val="00827B24"/>
    <w:rsid w:val="00831394"/>
    <w:rsid w:val="00831984"/>
    <w:rsid w:val="00833905"/>
    <w:rsid w:val="00835038"/>
    <w:rsid w:val="00835CEE"/>
    <w:rsid w:val="00840C59"/>
    <w:rsid w:val="00840DDE"/>
    <w:rsid w:val="0084264D"/>
    <w:rsid w:val="00843BCD"/>
    <w:rsid w:val="0084438C"/>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51"/>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379"/>
    <w:rsid w:val="009A7818"/>
    <w:rsid w:val="009B0B68"/>
    <w:rsid w:val="009B14B6"/>
    <w:rsid w:val="009B1574"/>
    <w:rsid w:val="009B1F73"/>
    <w:rsid w:val="009B51BE"/>
    <w:rsid w:val="009B5C7D"/>
    <w:rsid w:val="009B6620"/>
    <w:rsid w:val="009B7EB5"/>
    <w:rsid w:val="009C0F99"/>
    <w:rsid w:val="009C16A3"/>
    <w:rsid w:val="009C1941"/>
    <w:rsid w:val="009C2F51"/>
    <w:rsid w:val="009C31DD"/>
    <w:rsid w:val="009C56D4"/>
    <w:rsid w:val="009C778E"/>
    <w:rsid w:val="009C7E63"/>
    <w:rsid w:val="009D139E"/>
    <w:rsid w:val="009D19D0"/>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C92"/>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93E"/>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2A1C"/>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0B3A"/>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C6B9C"/>
    <w:rsid w:val="00CD043A"/>
    <w:rsid w:val="00CD1C65"/>
    <w:rsid w:val="00CD2606"/>
    <w:rsid w:val="00CD2AA7"/>
    <w:rsid w:val="00CD39BF"/>
    <w:rsid w:val="00CD457D"/>
    <w:rsid w:val="00CE270B"/>
    <w:rsid w:val="00CE3CF1"/>
    <w:rsid w:val="00CE41E7"/>
    <w:rsid w:val="00CE5135"/>
    <w:rsid w:val="00CF0DC1"/>
    <w:rsid w:val="00CF4C05"/>
    <w:rsid w:val="00CF4D7E"/>
    <w:rsid w:val="00CF5669"/>
    <w:rsid w:val="00CF66ED"/>
    <w:rsid w:val="00CF7934"/>
    <w:rsid w:val="00D0182F"/>
    <w:rsid w:val="00D04004"/>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575E0"/>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844"/>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3CFA"/>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89"/>
    <w:rsid w:val="00EC35A2"/>
    <w:rsid w:val="00EC37B2"/>
    <w:rsid w:val="00EC4727"/>
    <w:rsid w:val="00EC5FB9"/>
    <w:rsid w:val="00EC614E"/>
    <w:rsid w:val="00EC6D07"/>
    <w:rsid w:val="00ED0A1F"/>
    <w:rsid w:val="00ED149F"/>
    <w:rsid w:val="00ED226F"/>
    <w:rsid w:val="00ED6219"/>
    <w:rsid w:val="00EE09A6"/>
    <w:rsid w:val="00EE2E93"/>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0C8"/>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4CF"/>
    <w:rsid w:val="00F427A3"/>
    <w:rsid w:val="00F45199"/>
    <w:rsid w:val="00F45325"/>
    <w:rsid w:val="00F45BFB"/>
    <w:rsid w:val="00F462DF"/>
    <w:rsid w:val="00F5117F"/>
    <w:rsid w:val="00F51224"/>
    <w:rsid w:val="00F53420"/>
    <w:rsid w:val="00F54E94"/>
    <w:rsid w:val="00F54FE9"/>
    <w:rsid w:val="00F55038"/>
    <w:rsid w:val="00F551C3"/>
    <w:rsid w:val="00F57BF7"/>
    <w:rsid w:val="00F6103E"/>
    <w:rsid w:val="00F6128C"/>
    <w:rsid w:val="00F621A0"/>
    <w:rsid w:val="00F6366E"/>
    <w:rsid w:val="00F64513"/>
    <w:rsid w:val="00F66853"/>
    <w:rsid w:val="00F66D21"/>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445A"/>
    <w:rsid w:val="00F866E1"/>
    <w:rsid w:val="00F875F8"/>
    <w:rsid w:val="00F87738"/>
    <w:rsid w:val="00F91019"/>
    <w:rsid w:val="00F91F76"/>
    <w:rsid w:val="00F92813"/>
    <w:rsid w:val="00F92920"/>
    <w:rsid w:val="00FA3BC8"/>
    <w:rsid w:val="00FA5D76"/>
    <w:rsid w:val="00FA6E1F"/>
    <w:rsid w:val="00FB186C"/>
    <w:rsid w:val="00FB2D44"/>
    <w:rsid w:val="00FB4954"/>
    <w:rsid w:val="00FB57AA"/>
    <w:rsid w:val="00FC26FB"/>
    <w:rsid w:val="00FC3425"/>
    <w:rsid w:val="00FC3ACA"/>
    <w:rsid w:val="00FC49A9"/>
    <w:rsid w:val="00FC6209"/>
    <w:rsid w:val="00FC7446"/>
    <w:rsid w:val="00FC7D6D"/>
    <w:rsid w:val="00FC7E6D"/>
    <w:rsid w:val="00FC7F59"/>
    <w:rsid w:val="00FD2218"/>
    <w:rsid w:val="00FD2316"/>
    <w:rsid w:val="00FD24BD"/>
    <w:rsid w:val="00FD26BD"/>
    <w:rsid w:val="00FD32E3"/>
    <w:rsid w:val="00FD6C7C"/>
    <w:rsid w:val="00FE04F2"/>
    <w:rsid w:val="00FE39FE"/>
    <w:rsid w:val="00FE3C8D"/>
    <w:rsid w:val="00FE418E"/>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01624236">
      <w:bodyDiv w:val="1"/>
      <w:marLeft w:val="0"/>
      <w:marRight w:val="0"/>
      <w:marTop w:val="0"/>
      <w:marBottom w:val="0"/>
      <w:divBdr>
        <w:top w:val="none" w:sz="0" w:space="0" w:color="auto"/>
        <w:left w:val="none" w:sz="0" w:space="0" w:color="auto"/>
        <w:bottom w:val="none" w:sz="0" w:space="0" w:color="auto"/>
        <w:right w:val="none" w:sz="0" w:space="0" w:color="auto"/>
      </w:divBdr>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izabethcocks@sky.com" TargetMode="External"/><Relationship Id="rId18" Type="http://schemas.openxmlformats.org/officeDocument/2006/relationships/hyperlink" Target="mailto:apfscilfootbal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fscil.org.uk/sporting-fixtures.html" TargetMode="External"/><Relationship Id="rId7" Type="http://schemas.openxmlformats.org/officeDocument/2006/relationships/endnotes" Target="endnotes.xml"/><Relationship Id="rId12" Type="http://schemas.openxmlformats.org/officeDocument/2006/relationships/hyperlink" Target="http://www.apfscil.org.uk" TargetMode="External"/><Relationship Id="rId17" Type="http://schemas.openxmlformats.org/officeDocument/2006/relationships/hyperlink" Target="http://apfscilpool.leaguerepublic.com/l/fg/1_269910850.html;jsessionid=97FC9AEFF40F0D85E101B9DCAE737FFE.clubsites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ve@stevegrant.co.uk" TargetMode="External"/><Relationship Id="rId20" Type="http://schemas.openxmlformats.org/officeDocument/2006/relationships/hyperlink" Target="mailto:Chris.Turner@communities.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eve@cole99.uk" TargetMode="External"/><Relationship Id="rId23" Type="http://schemas.openxmlformats.org/officeDocument/2006/relationships/footer" Target="footer1.xml"/><Relationship Id="rId10" Type="http://schemas.openxmlformats.org/officeDocument/2006/relationships/hyperlink" Target="mailto:neil_le_milliere@btinternet.com" TargetMode="External"/><Relationship Id="rId19" Type="http://schemas.openxmlformats.org/officeDocument/2006/relationships/hyperlink" Target="https://football.mitoo.co.uk/Noticeboard.cfm?countieslist=LondonMiddx&amp;LeagueCode=APFS2019"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neil_le_milliere@btinternet.com" TargetMode="External"/><Relationship Id="rId22" Type="http://schemas.openxmlformats.org/officeDocument/2006/relationships/hyperlink" Target="mailto:horseshoeclerkenwell@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F1B10-69A2-41A1-8A6E-C56A22A4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8804</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3</cp:revision>
  <cp:lastPrinted>2014-05-12T12:30:00Z</cp:lastPrinted>
  <dcterms:created xsi:type="dcterms:W3CDTF">2020-03-01T22:04:00Z</dcterms:created>
  <dcterms:modified xsi:type="dcterms:W3CDTF">2020-03-01T23:11:00Z</dcterms:modified>
</cp:coreProperties>
</file>